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A74BC" w14:textId="4BE72B99" w:rsidR="00ED01D7" w:rsidRDefault="00FA10EE">
      <w:bookmarkStart w:id="0" w:name="_GoBack"/>
      <w:bookmarkEnd w:id="0"/>
      <w:r>
        <w:rPr>
          <w:rFonts w:eastAsia="Times New Roman"/>
          <w:noProof/>
          <w:lang w:val="pt-BR" w:eastAsia="pt-BR"/>
        </w:rPr>
        <w:drawing>
          <wp:inline distT="0" distB="0" distL="0" distR="0" wp14:anchorId="07300149" wp14:editId="57AE11A1">
            <wp:extent cx="2514600" cy="923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923925"/>
                    </a:xfrm>
                    <a:prstGeom prst="rect">
                      <a:avLst/>
                    </a:prstGeom>
                    <a:noFill/>
                    <a:ln>
                      <a:noFill/>
                    </a:ln>
                  </pic:spPr>
                </pic:pic>
              </a:graphicData>
            </a:graphic>
          </wp:inline>
        </w:drawing>
      </w:r>
    </w:p>
    <w:p w14:paraId="7E806BD0" w14:textId="3215E597" w:rsidR="00FA10EE" w:rsidRPr="008C26C5" w:rsidRDefault="00F64555" w:rsidP="00FA10EE">
      <w:pPr>
        <w:spacing w:line="360" w:lineRule="auto"/>
        <w:rPr>
          <w:rFonts w:ascii="Arial" w:hAnsi="Arial" w:cs="Arial"/>
          <w:b/>
          <w:bCs/>
          <w:sz w:val="24"/>
          <w:szCs w:val="24"/>
        </w:rPr>
      </w:pPr>
      <w:r>
        <w:rPr>
          <w:rFonts w:eastAsia="Times New Roman"/>
          <w:noProof/>
        </w:rPr>
        <w:drawing>
          <wp:inline distT="0" distB="0" distL="0" distR="0" wp14:anchorId="0D15B18B" wp14:editId="1448D340">
            <wp:extent cx="2514600"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657225"/>
                    </a:xfrm>
                    <a:prstGeom prst="rect">
                      <a:avLst/>
                    </a:prstGeom>
                    <a:noFill/>
                    <a:ln>
                      <a:noFill/>
                    </a:ln>
                  </pic:spPr>
                </pic:pic>
              </a:graphicData>
            </a:graphic>
          </wp:inline>
        </w:drawing>
      </w:r>
    </w:p>
    <w:p w14:paraId="5AFCB830" w14:textId="77777777" w:rsidR="00F64555" w:rsidRDefault="00F64555" w:rsidP="00FA10EE">
      <w:pPr>
        <w:spacing w:line="360" w:lineRule="auto"/>
        <w:rPr>
          <w:rFonts w:ascii="Arial" w:hAnsi="Arial" w:cs="Arial"/>
          <w:b/>
          <w:bCs/>
          <w:sz w:val="24"/>
          <w:szCs w:val="24"/>
        </w:rPr>
      </w:pPr>
    </w:p>
    <w:p w14:paraId="35E4D6DC" w14:textId="36BC0929" w:rsidR="00C36B58" w:rsidRPr="00F64555" w:rsidRDefault="00D97318" w:rsidP="00FA10EE">
      <w:pPr>
        <w:spacing w:line="360" w:lineRule="auto"/>
        <w:rPr>
          <w:rFonts w:ascii="Arial" w:hAnsi="Arial" w:cs="Arial"/>
          <w:b/>
          <w:bCs/>
          <w:sz w:val="24"/>
          <w:szCs w:val="24"/>
        </w:rPr>
      </w:pPr>
      <w:proofErr w:type="spellStart"/>
      <w:r>
        <w:rPr>
          <w:rFonts w:ascii="Arial" w:hAnsi="Arial" w:cs="Arial"/>
          <w:b/>
          <w:bCs/>
          <w:sz w:val="24"/>
          <w:szCs w:val="24"/>
        </w:rPr>
        <w:t>Nederlands</w:t>
      </w:r>
      <w:proofErr w:type="spellEnd"/>
      <w:r>
        <w:rPr>
          <w:rFonts w:ascii="Arial" w:hAnsi="Arial" w:cs="Arial"/>
          <w:b/>
          <w:bCs/>
          <w:sz w:val="24"/>
          <w:szCs w:val="24"/>
        </w:rPr>
        <w:t xml:space="preserve"> </w:t>
      </w:r>
      <w:proofErr w:type="spellStart"/>
      <w:r>
        <w:rPr>
          <w:rFonts w:ascii="Arial" w:hAnsi="Arial" w:cs="Arial"/>
          <w:b/>
          <w:bCs/>
          <w:sz w:val="24"/>
          <w:szCs w:val="24"/>
        </w:rPr>
        <w:t>Dans</w:t>
      </w:r>
      <w:proofErr w:type="spellEnd"/>
      <w:r>
        <w:rPr>
          <w:rFonts w:ascii="Arial" w:hAnsi="Arial" w:cs="Arial"/>
          <w:b/>
          <w:bCs/>
          <w:sz w:val="24"/>
          <w:szCs w:val="24"/>
        </w:rPr>
        <w:t xml:space="preserve"> </w:t>
      </w:r>
      <w:proofErr w:type="spellStart"/>
      <w:r>
        <w:rPr>
          <w:rFonts w:ascii="Arial" w:hAnsi="Arial" w:cs="Arial"/>
          <w:b/>
          <w:bCs/>
          <w:sz w:val="24"/>
          <w:szCs w:val="24"/>
        </w:rPr>
        <w:t>Theat</w:t>
      </w:r>
      <w:r w:rsidR="00C57E74">
        <w:rPr>
          <w:rFonts w:ascii="Arial" w:hAnsi="Arial" w:cs="Arial"/>
          <w:b/>
          <w:bCs/>
          <w:sz w:val="24"/>
          <w:szCs w:val="24"/>
        </w:rPr>
        <w:t>er</w:t>
      </w:r>
      <w:proofErr w:type="spellEnd"/>
      <w:r>
        <w:rPr>
          <w:rFonts w:ascii="Arial" w:hAnsi="Arial" w:cs="Arial"/>
          <w:b/>
          <w:bCs/>
          <w:sz w:val="24"/>
          <w:szCs w:val="24"/>
        </w:rPr>
        <w:t xml:space="preserve"> (NDT) - </w:t>
      </w:r>
      <w:r w:rsidR="00C82C72">
        <w:rPr>
          <w:rFonts w:ascii="Arial" w:hAnsi="Arial" w:cs="Arial"/>
          <w:b/>
          <w:bCs/>
          <w:sz w:val="24"/>
          <w:szCs w:val="24"/>
        </w:rPr>
        <w:t>NDT 2</w:t>
      </w:r>
      <w:r w:rsidR="000274A1">
        <w:rPr>
          <w:rFonts w:ascii="Arial" w:hAnsi="Arial" w:cs="Arial"/>
          <w:b/>
          <w:bCs/>
          <w:sz w:val="24"/>
          <w:szCs w:val="24"/>
        </w:rPr>
        <w:t xml:space="preserve"> returns to the UK </w:t>
      </w:r>
    </w:p>
    <w:p w14:paraId="2550ABE6" w14:textId="016D40A8" w:rsidR="00E115B9" w:rsidRDefault="002A66F6" w:rsidP="00FA10EE">
      <w:pPr>
        <w:spacing w:line="360" w:lineRule="auto"/>
        <w:rPr>
          <w:rFonts w:ascii="Arial" w:hAnsi="Arial" w:cs="Arial"/>
          <w:b/>
          <w:bCs/>
          <w:sz w:val="24"/>
          <w:szCs w:val="24"/>
        </w:rPr>
      </w:pPr>
      <w:r>
        <w:rPr>
          <w:rFonts w:ascii="Arial" w:hAnsi="Arial" w:cs="Arial"/>
          <w:b/>
          <w:bCs/>
          <w:sz w:val="24"/>
          <w:szCs w:val="24"/>
        </w:rPr>
        <w:t>With</w:t>
      </w:r>
      <w:r w:rsidR="00863A31">
        <w:rPr>
          <w:rFonts w:ascii="Arial" w:hAnsi="Arial" w:cs="Arial"/>
          <w:b/>
          <w:bCs/>
          <w:sz w:val="24"/>
          <w:szCs w:val="24"/>
        </w:rPr>
        <w:t xml:space="preserve"> a</w:t>
      </w:r>
      <w:r w:rsidR="00E115B9">
        <w:rPr>
          <w:rFonts w:ascii="Arial" w:hAnsi="Arial" w:cs="Arial"/>
          <w:b/>
          <w:bCs/>
          <w:sz w:val="24"/>
          <w:szCs w:val="24"/>
        </w:rPr>
        <w:t xml:space="preserve"> virtuosic triple bill </w:t>
      </w:r>
      <w:r>
        <w:rPr>
          <w:rFonts w:ascii="Arial" w:hAnsi="Arial" w:cs="Arial"/>
          <w:b/>
          <w:bCs/>
          <w:sz w:val="24"/>
          <w:szCs w:val="24"/>
        </w:rPr>
        <w:t>including</w:t>
      </w:r>
      <w:r w:rsidR="008D52D5">
        <w:rPr>
          <w:rFonts w:ascii="Arial" w:hAnsi="Arial" w:cs="Arial"/>
          <w:b/>
          <w:bCs/>
          <w:sz w:val="24"/>
          <w:szCs w:val="24"/>
        </w:rPr>
        <w:t xml:space="preserve"> two UK </w:t>
      </w:r>
      <w:r w:rsidR="0039711A">
        <w:rPr>
          <w:rFonts w:ascii="Arial" w:hAnsi="Arial" w:cs="Arial"/>
          <w:b/>
          <w:bCs/>
          <w:sz w:val="24"/>
          <w:szCs w:val="24"/>
        </w:rPr>
        <w:t xml:space="preserve">and Ireland </w:t>
      </w:r>
      <w:r w:rsidR="008D52D5">
        <w:rPr>
          <w:rFonts w:ascii="Arial" w:hAnsi="Arial" w:cs="Arial"/>
          <w:b/>
          <w:bCs/>
          <w:sz w:val="24"/>
          <w:szCs w:val="24"/>
        </w:rPr>
        <w:t>premieres</w:t>
      </w:r>
    </w:p>
    <w:p w14:paraId="1CA01E9F" w14:textId="4BADF2FB" w:rsidR="002A66F6" w:rsidRDefault="002A66F6" w:rsidP="00FA10EE">
      <w:pPr>
        <w:spacing w:line="360" w:lineRule="auto"/>
        <w:rPr>
          <w:rFonts w:ascii="Arial" w:hAnsi="Arial" w:cs="Arial"/>
          <w:b/>
          <w:bCs/>
          <w:sz w:val="24"/>
          <w:szCs w:val="24"/>
        </w:rPr>
      </w:pPr>
      <w:r>
        <w:rPr>
          <w:rFonts w:ascii="Arial" w:hAnsi="Arial" w:cs="Arial"/>
          <w:b/>
          <w:bCs/>
          <w:sz w:val="24"/>
          <w:szCs w:val="24"/>
        </w:rPr>
        <w:t xml:space="preserve">Works by </w:t>
      </w:r>
      <w:r w:rsidR="00CA3FAB" w:rsidRPr="00CA3FAB">
        <w:rPr>
          <w:rFonts w:ascii="Arial" w:hAnsi="Arial" w:cs="Arial"/>
          <w:b/>
          <w:bCs/>
          <w:sz w:val="24"/>
          <w:szCs w:val="24"/>
        </w:rPr>
        <w:t xml:space="preserve">Marco </w:t>
      </w:r>
      <w:proofErr w:type="spellStart"/>
      <w:r w:rsidR="00CA3FAB" w:rsidRPr="00CA3FAB">
        <w:rPr>
          <w:rFonts w:ascii="Arial" w:hAnsi="Arial" w:cs="Arial"/>
          <w:b/>
          <w:bCs/>
          <w:sz w:val="24"/>
          <w:szCs w:val="24"/>
        </w:rPr>
        <w:t>Goecke</w:t>
      </w:r>
      <w:proofErr w:type="spellEnd"/>
      <w:r w:rsidR="00CA3FAB" w:rsidRPr="00CA3FAB">
        <w:rPr>
          <w:rFonts w:ascii="Arial" w:hAnsi="Arial" w:cs="Arial"/>
          <w:b/>
          <w:bCs/>
          <w:sz w:val="24"/>
          <w:szCs w:val="24"/>
        </w:rPr>
        <w:t xml:space="preserve">, Hans van </w:t>
      </w:r>
      <w:proofErr w:type="spellStart"/>
      <w:r w:rsidR="00CA3FAB" w:rsidRPr="00CA3FAB">
        <w:rPr>
          <w:rFonts w:ascii="Arial" w:hAnsi="Arial" w:cs="Arial"/>
          <w:b/>
          <w:bCs/>
          <w:sz w:val="24"/>
          <w:szCs w:val="24"/>
        </w:rPr>
        <w:t>Manen</w:t>
      </w:r>
      <w:proofErr w:type="spellEnd"/>
      <w:r w:rsidR="00CA3FAB">
        <w:rPr>
          <w:rFonts w:ascii="Arial" w:hAnsi="Arial" w:cs="Arial"/>
          <w:b/>
          <w:bCs/>
          <w:sz w:val="24"/>
          <w:szCs w:val="24"/>
        </w:rPr>
        <w:t xml:space="preserve"> </w:t>
      </w:r>
      <w:r w:rsidR="00CA3FAB" w:rsidRPr="00CA3FAB">
        <w:rPr>
          <w:rFonts w:ascii="Arial" w:hAnsi="Arial" w:cs="Arial"/>
          <w:b/>
          <w:bCs/>
          <w:sz w:val="24"/>
          <w:szCs w:val="24"/>
        </w:rPr>
        <w:t>and Johan Inger</w:t>
      </w:r>
    </w:p>
    <w:p w14:paraId="3E5FA3D0" w14:textId="6F1E42B0" w:rsidR="00A875CC" w:rsidRPr="004263C8" w:rsidRDefault="00C82C72" w:rsidP="00A875CC">
      <w:pPr>
        <w:spacing w:line="360" w:lineRule="auto"/>
        <w:rPr>
          <w:rFonts w:ascii="Arial" w:hAnsi="Arial" w:cs="Arial"/>
          <w:b/>
          <w:bCs/>
          <w:sz w:val="24"/>
          <w:szCs w:val="24"/>
        </w:rPr>
      </w:pPr>
      <w:r>
        <w:rPr>
          <w:rFonts w:ascii="Arial" w:hAnsi="Arial" w:cs="Arial"/>
          <w:b/>
          <w:bCs/>
          <w:sz w:val="24"/>
          <w:szCs w:val="24"/>
        </w:rPr>
        <w:t>N</w:t>
      </w:r>
      <w:r w:rsidRPr="008C26C5">
        <w:rPr>
          <w:rFonts w:ascii="Arial" w:hAnsi="Arial" w:cs="Arial"/>
          <w:b/>
          <w:bCs/>
          <w:sz w:val="24"/>
          <w:szCs w:val="24"/>
        </w:rPr>
        <w:t xml:space="preserve">ine-venue </w:t>
      </w:r>
      <w:r w:rsidR="0039711A">
        <w:rPr>
          <w:rFonts w:ascii="Arial" w:hAnsi="Arial" w:cs="Arial"/>
          <w:b/>
          <w:bCs/>
          <w:sz w:val="24"/>
          <w:szCs w:val="24"/>
        </w:rPr>
        <w:t>tour</w:t>
      </w:r>
      <w:r w:rsidR="00CA3FAB">
        <w:rPr>
          <w:rFonts w:ascii="Arial" w:hAnsi="Arial" w:cs="Arial"/>
          <w:b/>
          <w:bCs/>
          <w:sz w:val="24"/>
          <w:szCs w:val="24"/>
        </w:rPr>
        <w:t xml:space="preserve"> runs</w:t>
      </w:r>
      <w:r w:rsidR="0039711A">
        <w:rPr>
          <w:rFonts w:ascii="Arial" w:hAnsi="Arial" w:cs="Arial"/>
          <w:b/>
          <w:bCs/>
          <w:sz w:val="24"/>
          <w:szCs w:val="24"/>
        </w:rPr>
        <w:t xml:space="preserve"> </w:t>
      </w:r>
      <w:r w:rsidR="000274A1">
        <w:rPr>
          <w:rFonts w:ascii="Arial" w:hAnsi="Arial" w:cs="Arial"/>
          <w:b/>
          <w:bCs/>
          <w:sz w:val="24"/>
          <w:szCs w:val="24"/>
        </w:rPr>
        <w:t>from</w:t>
      </w:r>
      <w:r w:rsidR="007B1148">
        <w:rPr>
          <w:rFonts w:ascii="Arial" w:hAnsi="Arial" w:cs="Arial"/>
          <w:b/>
          <w:bCs/>
          <w:sz w:val="24"/>
          <w:szCs w:val="24"/>
        </w:rPr>
        <w:t xml:space="preserve"> </w:t>
      </w:r>
      <w:r>
        <w:rPr>
          <w:rFonts w:ascii="Arial" w:hAnsi="Arial" w:cs="Arial"/>
          <w:b/>
          <w:bCs/>
          <w:sz w:val="24"/>
          <w:szCs w:val="24"/>
        </w:rPr>
        <w:t xml:space="preserve">16 </w:t>
      </w:r>
      <w:r w:rsidR="00FA10EE" w:rsidRPr="00F64555">
        <w:rPr>
          <w:rFonts w:ascii="Arial" w:hAnsi="Arial" w:cs="Arial"/>
          <w:b/>
          <w:bCs/>
          <w:sz w:val="24"/>
          <w:szCs w:val="24"/>
        </w:rPr>
        <w:t xml:space="preserve">February </w:t>
      </w:r>
      <w:r w:rsidR="000274A1">
        <w:rPr>
          <w:rFonts w:ascii="Arial" w:hAnsi="Arial" w:cs="Arial"/>
          <w:b/>
          <w:bCs/>
          <w:sz w:val="24"/>
          <w:szCs w:val="24"/>
        </w:rPr>
        <w:t xml:space="preserve">to </w:t>
      </w:r>
      <w:r w:rsidR="00863A31">
        <w:rPr>
          <w:rFonts w:ascii="Arial" w:hAnsi="Arial" w:cs="Arial"/>
          <w:b/>
          <w:bCs/>
          <w:sz w:val="24"/>
          <w:szCs w:val="24"/>
        </w:rPr>
        <w:t xml:space="preserve">7 May </w:t>
      </w:r>
      <w:r w:rsidR="00B86D2A">
        <w:rPr>
          <w:rFonts w:ascii="Arial" w:hAnsi="Arial" w:cs="Arial"/>
          <w:b/>
          <w:bCs/>
          <w:sz w:val="24"/>
          <w:szCs w:val="24"/>
        </w:rPr>
        <w:t>2022</w:t>
      </w:r>
      <w:r w:rsidR="004263C8">
        <w:rPr>
          <w:rFonts w:ascii="Arial" w:hAnsi="Arial" w:cs="Arial"/>
          <w:b/>
          <w:bCs/>
          <w:sz w:val="24"/>
          <w:szCs w:val="24"/>
        </w:rPr>
        <w:br/>
      </w:r>
      <w:r w:rsidR="0003011F">
        <w:rPr>
          <w:rFonts w:ascii="Arial" w:hAnsi="Arial" w:cs="Arial"/>
          <w:sz w:val="24"/>
          <w:szCs w:val="24"/>
        </w:rPr>
        <w:br/>
      </w:r>
      <w:r w:rsidR="00A875CC">
        <w:rPr>
          <w:rFonts w:ascii="Arial" w:hAnsi="Arial" w:cs="Arial"/>
          <w:sz w:val="24"/>
          <w:szCs w:val="24"/>
        </w:rPr>
        <w:t>This February,</w:t>
      </w:r>
      <w:r w:rsidR="00295D96">
        <w:rPr>
          <w:rFonts w:ascii="Arial" w:hAnsi="Arial" w:cs="Arial"/>
          <w:sz w:val="24"/>
          <w:szCs w:val="24"/>
        </w:rPr>
        <w:t xml:space="preserve"> </w:t>
      </w:r>
      <w:r w:rsidR="00C60D6A" w:rsidRPr="008C26C5">
        <w:rPr>
          <w:rFonts w:ascii="Arial" w:hAnsi="Arial" w:cs="Arial"/>
          <w:sz w:val="24"/>
          <w:szCs w:val="24"/>
        </w:rPr>
        <w:t>NDT 2</w:t>
      </w:r>
      <w:r w:rsidR="001A2449">
        <w:rPr>
          <w:rFonts w:ascii="Arial" w:hAnsi="Arial" w:cs="Arial"/>
          <w:sz w:val="24"/>
          <w:szCs w:val="24"/>
        </w:rPr>
        <w:t xml:space="preserve"> </w:t>
      </w:r>
      <w:r w:rsidR="00A875CC">
        <w:rPr>
          <w:rFonts w:ascii="Arial" w:hAnsi="Arial" w:cs="Arial"/>
          <w:sz w:val="24"/>
          <w:szCs w:val="24"/>
        </w:rPr>
        <w:t xml:space="preserve">makes </w:t>
      </w:r>
      <w:r w:rsidR="00872BF7">
        <w:rPr>
          <w:rFonts w:ascii="Arial" w:hAnsi="Arial" w:cs="Arial"/>
          <w:sz w:val="24"/>
          <w:szCs w:val="24"/>
        </w:rPr>
        <w:t>its first visit</w:t>
      </w:r>
      <w:r w:rsidR="00A875CC">
        <w:rPr>
          <w:rFonts w:ascii="Arial" w:hAnsi="Arial" w:cs="Arial"/>
          <w:sz w:val="24"/>
          <w:szCs w:val="24"/>
        </w:rPr>
        <w:t xml:space="preserve"> to</w:t>
      </w:r>
      <w:r w:rsidR="00C60D6A" w:rsidRPr="008C26C5">
        <w:rPr>
          <w:rFonts w:ascii="Arial" w:hAnsi="Arial" w:cs="Arial"/>
          <w:sz w:val="24"/>
          <w:szCs w:val="24"/>
        </w:rPr>
        <w:t xml:space="preserve"> </w:t>
      </w:r>
      <w:r w:rsidR="00C60D6A">
        <w:rPr>
          <w:rFonts w:ascii="Arial" w:hAnsi="Arial" w:cs="Arial"/>
          <w:sz w:val="24"/>
          <w:szCs w:val="24"/>
        </w:rPr>
        <w:t xml:space="preserve">the </w:t>
      </w:r>
      <w:r w:rsidR="00C60D6A" w:rsidRPr="008C26C5">
        <w:rPr>
          <w:rFonts w:ascii="Arial" w:hAnsi="Arial" w:cs="Arial"/>
          <w:sz w:val="24"/>
          <w:szCs w:val="24"/>
        </w:rPr>
        <w:t xml:space="preserve">UK </w:t>
      </w:r>
      <w:r w:rsidR="0039711A">
        <w:rPr>
          <w:rFonts w:ascii="Arial" w:hAnsi="Arial" w:cs="Arial"/>
          <w:sz w:val="24"/>
          <w:szCs w:val="24"/>
        </w:rPr>
        <w:t xml:space="preserve">and Ireland </w:t>
      </w:r>
      <w:r w:rsidR="00872BF7">
        <w:rPr>
          <w:rFonts w:ascii="Arial" w:hAnsi="Arial" w:cs="Arial"/>
          <w:sz w:val="24"/>
          <w:szCs w:val="24"/>
        </w:rPr>
        <w:t xml:space="preserve">since 2016 </w:t>
      </w:r>
      <w:r w:rsidR="001A2449">
        <w:rPr>
          <w:rFonts w:ascii="Arial" w:hAnsi="Arial" w:cs="Arial"/>
          <w:sz w:val="24"/>
          <w:szCs w:val="24"/>
        </w:rPr>
        <w:t xml:space="preserve">with a </w:t>
      </w:r>
      <w:r w:rsidR="00872BF7">
        <w:rPr>
          <w:rFonts w:ascii="Arial" w:hAnsi="Arial" w:cs="Arial"/>
          <w:sz w:val="24"/>
          <w:szCs w:val="24"/>
        </w:rPr>
        <w:t xml:space="preserve">highly-anticipated </w:t>
      </w:r>
      <w:r w:rsidR="001A2449">
        <w:rPr>
          <w:rFonts w:ascii="Arial" w:hAnsi="Arial" w:cs="Arial"/>
          <w:sz w:val="24"/>
          <w:szCs w:val="24"/>
        </w:rPr>
        <w:t>new programme featuring two premieres</w:t>
      </w:r>
      <w:r w:rsidR="00913D52">
        <w:rPr>
          <w:rFonts w:ascii="Arial" w:hAnsi="Arial" w:cs="Arial"/>
          <w:sz w:val="24"/>
          <w:szCs w:val="24"/>
        </w:rPr>
        <w:t xml:space="preserve"> from three international choreographers</w:t>
      </w:r>
      <w:r w:rsidR="00C60D6A" w:rsidRPr="008C26C5">
        <w:rPr>
          <w:rFonts w:ascii="Arial" w:hAnsi="Arial" w:cs="Arial"/>
          <w:sz w:val="24"/>
          <w:szCs w:val="24"/>
        </w:rPr>
        <w:t>.</w:t>
      </w:r>
      <w:r w:rsidR="00A875CC">
        <w:rPr>
          <w:rFonts w:ascii="Arial" w:hAnsi="Arial" w:cs="Arial"/>
          <w:sz w:val="24"/>
          <w:szCs w:val="24"/>
        </w:rPr>
        <w:t xml:space="preserve"> </w:t>
      </w:r>
      <w:r w:rsidR="00CA4BA0">
        <w:rPr>
          <w:rFonts w:ascii="Arial" w:hAnsi="Arial" w:cs="Arial"/>
          <w:sz w:val="24"/>
          <w:szCs w:val="24"/>
        </w:rPr>
        <w:t>The company’s e</w:t>
      </w:r>
      <w:r w:rsidR="00A875CC">
        <w:rPr>
          <w:rFonts w:ascii="Arial" w:hAnsi="Arial" w:cs="Arial"/>
          <w:sz w:val="24"/>
          <w:szCs w:val="24"/>
        </w:rPr>
        <w:t>ighteen young dancers</w:t>
      </w:r>
      <w:r w:rsidR="00872BF7">
        <w:rPr>
          <w:rFonts w:ascii="Arial" w:hAnsi="Arial" w:cs="Arial"/>
          <w:sz w:val="24"/>
          <w:szCs w:val="24"/>
        </w:rPr>
        <w:t xml:space="preserve"> </w:t>
      </w:r>
      <w:r w:rsidR="00A875CC">
        <w:rPr>
          <w:rFonts w:ascii="Arial" w:hAnsi="Arial" w:cs="Arial"/>
          <w:sz w:val="24"/>
          <w:szCs w:val="24"/>
        </w:rPr>
        <w:t xml:space="preserve">display astonishing technique, athleticism and exuberance in a triple bill of works </w:t>
      </w:r>
      <w:r w:rsidR="00913D52">
        <w:rPr>
          <w:rFonts w:ascii="Arial" w:hAnsi="Arial" w:cs="Arial"/>
          <w:sz w:val="24"/>
          <w:szCs w:val="24"/>
        </w:rPr>
        <w:t>set to</w:t>
      </w:r>
      <w:r w:rsidR="00A875CC">
        <w:rPr>
          <w:rFonts w:ascii="Arial" w:hAnsi="Arial" w:cs="Arial"/>
          <w:sz w:val="24"/>
          <w:szCs w:val="24"/>
        </w:rPr>
        <w:t xml:space="preserve"> music rang</w:t>
      </w:r>
      <w:r w:rsidR="00913D52">
        <w:rPr>
          <w:rFonts w:ascii="Arial" w:hAnsi="Arial" w:cs="Arial"/>
          <w:sz w:val="24"/>
          <w:szCs w:val="24"/>
        </w:rPr>
        <w:t>ing</w:t>
      </w:r>
      <w:r w:rsidR="00A875CC">
        <w:rPr>
          <w:rFonts w:ascii="Arial" w:hAnsi="Arial" w:cs="Arial"/>
          <w:sz w:val="24"/>
          <w:szCs w:val="24"/>
        </w:rPr>
        <w:t xml:space="preserve"> from Tori Amos hits to French-Lebanese jazz trumpet </w:t>
      </w:r>
      <w:r w:rsidR="00627695">
        <w:rPr>
          <w:rFonts w:ascii="Arial" w:hAnsi="Arial" w:cs="Arial"/>
          <w:sz w:val="24"/>
          <w:szCs w:val="24"/>
        </w:rPr>
        <w:t>and</w:t>
      </w:r>
      <w:r w:rsidR="00A875CC">
        <w:rPr>
          <w:rFonts w:ascii="Arial" w:hAnsi="Arial" w:cs="Arial"/>
          <w:sz w:val="24"/>
          <w:szCs w:val="24"/>
        </w:rPr>
        <w:t xml:space="preserve"> </w:t>
      </w:r>
      <w:r w:rsidR="006D2500">
        <w:rPr>
          <w:rFonts w:ascii="Arial" w:hAnsi="Arial" w:cs="Arial"/>
          <w:sz w:val="24"/>
          <w:szCs w:val="24"/>
        </w:rPr>
        <w:t xml:space="preserve">a </w:t>
      </w:r>
      <w:r w:rsidR="00A875CC">
        <w:rPr>
          <w:rFonts w:ascii="Arial" w:hAnsi="Arial" w:cs="Arial"/>
          <w:sz w:val="24"/>
          <w:szCs w:val="24"/>
        </w:rPr>
        <w:t xml:space="preserve">Haydn piano trio. </w:t>
      </w:r>
    </w:p>
    <w:p w14:paraId="3A95EACC" w14:textId="48AA5374" w:rsidR="00F134B9" w:rsidRDefault="00C60D6A" w:rsidP="00E115B9">
      <w:pPr>
        <w:spacing w:line="360" w:lineRule="auto"/>
        <w:rPr>
          <w:rFonts w:ascii="Arial" w:hAnsi="Arial" w:cs="Arial"/>
          <w:sz w:val="24"/>
          <w:szCs w:val="24"/>
        </w:rPr>
      </w:pPr>
      <w:r>
        <w:rPr>
          <w:rFonts w:ascii="Arial" w:hAnsi="Arial" w:cs="Arial"/>
          <w:sz w:val="24"/>
          <w:szCs w:val="24"/>
        </w:rPr>
        <w:t>One of the original ‘second companies’</w:t>
      </w:r>
      <w:r w:rsidR="00100908">
        <w:rPr>
          <w:rFonts w:ascii="Arial" w:hAnsi="Arial" w:cs="Arial"/>
          <w:sz w:val="24"/>
          <w:szCs w:val="24"/>
        </w:rPr>
        <w:t xml:space="preserve">, </w:t>
      </w:r>
      <w:r w:rsidR="00361E1B">
        <w:rPr>
          <w:rFonts w:ascii="Arial" w:hAnsi="Arial" w:cs="Arial"/>
          <w:sz w:val="24"/>
          <w:szCs w:val="24"/>
        </w:rPr>
        <w:t>set up in</w:t>
      </w:r>
      <w:r w:rsidR="00CB2D81">
        <w:rPr>
          <w:rFonts w:ascii="Arial" w:hAnsi="Arial" w:cs="Arial"/>
          <w:sz w:val="24"/>
          <w:szCs w:val="24"/>
        </w:rPr>
        <w:t xml:space="preserve"> 1978</w:t>
      </w:r>
      <w:r w:rsidR="00100908">
        <w:rPr>
          <w:rFonts w:ascii="Arial" w:hAnsi="Arial" w:cs="Arial"/>
          <w:sz w:val="24"/>
          <w:szCs w:val="24"/>
        </w:rPr>
        <w:t>,</w:t>
      </w:r>
      <w:r>
        <w:rPr>
          <w:rFonts w:ascii="Arial" w:hAnsi="Arial" w:cs="Arial"/>
          <w:sz w:val="24"/>
          <w:szCs w:val="24"/>
        </w:rPr>
        <w:t xml:space="preserve"> </w:t>
      </w:r>
      <w:r w:rsidR="00E115B9">
        <w:rPr>
          <w:rFonts w:ascii="Arial" w:hAnsi="Arial" w:cs="Arial"/>
          <w:sz w:val="24"/>
          <w:szCs w:val="24"/>
        </w:rPr>
        <w:t>NDT 2</w:t>
      </w:r>
      <w:r>
        <w:rPr>
          <w:rFonts w:ascii="Arial" w:hAnsi="Arial" w:cs="Arial"/>
          <w:sz w:val="24"/>
          <w:szCs w:val="24"/>
        </w:rPr>
        <w:t xml:space="preserve"> is now recognised as a major</w:t>
      </w:r>
      <w:r w:rsidRPr="00C60D6A">
        <w:rPr>
          <w:rFonts w:ascii="Arial" w:hAnsi="Arial" w:cs="Arial"/>
          <w:sz w:val="24"/>
          <w:szCs w:val="24"/>
        </w:rPr>
        <w:t xml:space="preserve"> contemporary dance compan</w:t>
      </w:r>
      <w:r>
        <w:rPr>
          <w:rFonts w:ascii="Arial" w:hAnsi="Arial" w:cs="Arial"/>
          <w:sz w:val="24"/>
          <w:szCs w:val="24"/>
        </w:rPr>
        <w:t>y in its own right</w:t>
      </w:r>
      <w:r w:rsidR="00E72664">
        <w:rPr>
          <w:rFonts w:ascii="Arial" w:hAnsi="Arial" w:cs="Arial"/>
          <w:sz w:val="24"/>
          <w:szCs w:val="24"/>
        </w:rPr>
        <w:t>.</w:t>
      </w:r>
      <w:r w:rsidR="00076EB3">
        <w:rPr>
          <w:rFonts w:ascii="Arial" w:hAnsi="Arial" w:cs="Arial"/>
          <w:sz w:val="24"/>
          <w:szCs w:val="24"/>
        </w:rPr>
        <w:t xml:space="preserve"> </w:t>
      </w:r>
      <w:r w:rsidR="00CA4BA0">
        <w:rPr>
          <w:rFonts w:ascii="Arial" w:hAnsi="Arial" w:cs="Arial"/>
          <w:sz w:val="24"/>
          <w:szCs w:val="24"/>
        </w:rPr>
        <w:t>The company</w:t>
      </w:r>
      <w:r w:rsidR="00076EB3">
        <w:rPr>
          <w:rFonts w:ascii="Arial" w:hAnsi="Arial" w:cs="Arial"/>
          <w:sz w:val="24"/>
          <w:szCs w:val="24"/>
        </w:rPr>
        <w:t xml:space="preserve"> is now under the directorship of Emily Molnar, </w:t>
      </w:r>
      <w:r w:rsidR="00694416">
        <w:rPr>
          <w:rFonts w:ascii="Arial" w:hAnsi="Arial" w:cs="Arial"/>
          <w:sz w:val="24"/>
          <w:szCs w:val="24"/>
        </w:rPr>
        <w:t xml:space="preserve">formerly </w:t>
      </w:r>
      <w:r w:rsidR="00076EB3">
        <w:rPr>
          <w:rFonts w:ascii="Arial" w:hAnsi="Arial" w:cs="Arial"/>
          <w:sz w:val="24"/>
          <w:szCs w:val="24"/>
        </w:rPr>
        <w:t xml:space="preserve">artistic director of Ballet British Columbia </w:t>
      </w:r>
      <w:r w:rsidR="00017150">
        <w:rPr>
          <w:rFonts w:ascii="Arial" w:hAnsi="Arial" w:cs="Arial"/>
          <w:sz w:val="24"/>
          <w:szCs w:val="24"/>
        </w:rPr>
        <w:t xml:space="preserve">from 2009 to 2020 </w:t>
      </w:r>
      <w:r w:rsidR="00076EB3">
        <w:rPr>
          <w:rFonts w:ascii="Arial" w:hAnsi="Arial" w:cs="Arial"/>
          <w:sz w:val="24"/>
          <w:szCs w:val="24"/>
        </w:rPr>
        <w:t xml:space="preserve">and dancer with </w:t>
      </w:r>
      <w:r w:rsidR="00A20577">
        <w:rPr>
          <w:rFonts w:ascii="Arial" w:hAnsi="Arial" w:cs="Arial"/>
          <w:sz w:val="24"/>
          <w:szCs w:val="24"/>
        </w:rPr>
        <w:t>Frankfurt Ballet</w:t>
      </w:r>
      <w:r w:rsidR="00017150">
        <w:rPr>
          <w:rFonts w:ascii="Arial" w:hAnsi="Arial" w:cs="Arial"/>
          <w:sz w:val="24"/>
          <w:szCs w:val="24"/>
        </w:rPr>
        <w:t xml:space="preserve"> under director William Forsythe</w:t>
      </w:r>
      <w:r w:rsidR="00A20577">
        <w:rPr>
          <w:rFonts w:ascii="Arial" w:hAnsi="Arial" w:cs="Arial"/>
          <w:sz w:val="24"/>
          <w:szCs w:val="24"/>
        </w:rPr>
        <w:t>.</w:t>
      </w:r>
      <w:r w:rsidR="0071446B">
        <w:rPr>
          <w:rFonts w:ascii="Arial" w:hAnsi="Arial" w:cs="Arial"/>
          <w:sz w:val="24"/>
          <w:szCs w:val="24"/>
        </w:rPr>
        <w:t xml:space="preserve"> Molnar took up the role of artistic director of </w:t>
      </w:r>
      <w:proofErr w:type="spellStart"/>
      <w:r w:rsidR="0071446B">
        <w:rPr>
          <w:rFonts w:ascii="Arial" w:hAnsi="Arial" w:cs="Arial"/>
          <w:sz w:val="24"/>
          <w:szCs w:val="24"/>
        </w:rPr>
        <w:t>Nederlands</w:t>
      </w:r>
      <w:proofErr w:type="spellEnd"/>
      <w:r w:rsidR="0071446B">
        <w:rPr>
          <w:rFonts w:ascii="Arial" w:hAnsi="Arial" w:cs="Arial"/>
          <w:sz w:val="24"/>
          <w:szCs w:val="24"/>
        </w:rPr>
        <w:t xml:space="preserve"> </w:t>
      </w:r>
      <w:proofErr w:type="spellStart"/>
      <w:r w:rsidR="0071446B">
        <w:rPr>
          <w:rFonts w:ascii="Arial" w:hAnsi="Arial" w:cs="Arial"/>
          <w:sz w:val="24"/>
          <w:szCs w:val="24"/>
        </w:rPr>
        <w:t>Dans</w:t>
      </w:r>
      <w:proofErr w:type="spellEnd"/>
      <w:r w:rsidR="0071446B">
        <w:rPr>
          <w:rFonts w:ascii="Arial" w:hAnsi="Arial" w:cs="Arial"/>
          <w:sz w:val="24"/>
          <w:szCs w:val="24"/>
        </w:rPr>
        <w:t xml:space="preserve"> </w:t>
      </w:r>
      <w:proofErr w:type="spellStart"/>
      <w:r w:rsidR="0071446B">
        <w:rPr>
          <w:rFonts w:ascii="Arial" w:hAnsi="Arial" w:cs="Arial"/>
          <w:sz w:val="24"/>
          <w:szCs w:val="24"/>
        </w:rPr>
        <w:t>Theater</w:t>
      </w:r>
      <w:proofErr w:type="spellEnd"/>
      <w:r w:rsidR="0071446B">
        <w:rPr>
          <w:rFonts w:ascii="Arial" w:hAnsi="Arial" w:cs="Arial"/>
          <w:sz w:val="24"/>
          <w:szCs w:val="24"/>
        </w:rPr>
        <w:t xml:space="preserve"> in</w:t>
      </w:r>
      <w:r w:rsidR="00A65EF7">
        <w:rPr>
          <w:rFonts w:ascii="Arial" w:hAnsi="Arial" w:cs="Arial"/>
          <w:sz w:val="24"/>
          <w:szCs w:val="24"/>
        </w:rPr>
        <w:t xml:space="preserve"> August of</w:t>
      </w:r>
      <w:r w:rsidR="0071446B">
        <w:rPr>
          <w:rFonts w:ascii="Arial" w:hAnsi="Arial" w:cs="Arial"/>
          <w:sz w:val="24"/>
          <w:szCs w:val="24"/>
        </w:rPr>
        <w:t xml:space="preserve"> 2020.</w:t>
      </w:r>
    </w:p>
    <w:p w14:paraId="1026AD4E" w14:textId="2ADFAD0F" w:rsidR="0071446B" w:rsidRPr="00993B5B" w:rsidRDefault="0071446B" w:rsidP="00E115B9">
      <w:pPr>
        <w:spacing w:line="360" w:lineRule="auto"/>
        <w:rPr>
          <w:rFonts w:ascii="Arial" w:hAnsi="Arial" w:cs="Arial"/>
          <w:sz w:val="24"/>
          <w:szCs w:val="24"/>
        </w:rPr>
      </w:pPr>
      <w:r>
        <w:rPr>
          <w:rFonts w:ascii="Arial" w:hAnsi="Arial" w:cs="Arial"/>
          <w:sz w:val="24"/>
          <w:szCs w:val="24"/>
        </w:rPr>
        <w:t xml:space="preserve">The three choreographers </w:t>
      </w:r>
      <w:r w:rsidR="00993B5B">
        <w:rPr>
          <w:rFonts w:ascii="Arial" w:hAnsi="Arial" w:cs="Arial"/>
          <w:sz w:val="24"/>
          <w:szCs w:val="24"/>
        </w:rPr>
        <w:t xml:space="preserve">on this bill </w:t>
      </w:r>
      <w:r w:rsidR="00AA713F">
        <w:rPr>
          <w:rFonts w:ascii="Arial" w:hAnsi="Arial" w:cs="Arial"/>
          <w:sz w:val="24"/>
          <w:szCs w:val="24"/>
        </w:rPr>
        <w:t xml:space="preserve">- </w:t>
      </w:r>
      <w:r w:rsidR="00993B5B" w:rsidRPr="00993B5B">
        <w:rPr>
          <w:rFonts w:ascii="Arial" w:hAnsi="Arial" w:cs="Arial"/>
          <w:sz w:val="24"/>
          <w:szCs w:val="24"/>
        </w:rPr>
        <w:t xml:space="preserve">Marco </w:t>
      </w:r>
      <w:proofErr w:type="spellStart"/>
      <w:r w:rsidR="00993B5B" w:rsidRPr="00993B5B">
        <w:rPr>
          <w:rFonts w:ascii="Arial" w:hAnsi="Arial" w:cs="Arial"/>
          <w:sz w:val="24"/>
          <w:szCs w:val="24"/>
        </w:rPr>
        <w:t>Goecke</w:t>
      </w:r>
      <w:proofErr w:type="spellEnd"/>
      <w:r w:rsidR="00993B5B" w:rsidRPr="00993B5B">
        <w:rPr>
          <w:rFonts w:ascii="Arial" w:hAnsi="Arial" w:cs="Arial"/>
          <w:sz w:val="24"/>
          <w:szCs w:val="24"/>
        </w:rPr>
        <w:t xml:space="preserve">, Hans van </w:t>
      </w:r>
      <w:proofErr w:type="spellStart"/>
      <w:r w:rsidR="00993B5B" w:rsidRPr="00993B5B">
        <w:rPr>
          <w:rFonts w:ascii="Arial" w:hAnsi="Arial" w:cs="Arial"/>
          <w:sz w:val="24"/>
          <w:szCs w:val="24"/>
        </w:rPr>
        <w:t>Manen</w:t>
      </w:r>
      <w:proofErr w:type="spellEnd"/>
      <w:r w:rsidR="00993B5B" w:rsidRPr="00993B5B">
        <w:rPr>
          <w:rFonts w:ascii="Arial" w:hAnsi="Arial" w:cs="Arial"/>
          <w:sz w:val="24"/>
          <w:szCs w:val="24"/>
        </w:rPr>
        <w:t xml:space="preserve"> and Johan Inger </w:t>
      </w:r>
      <w:r w:rsidR="00AA713F">
        <w:rPr>
          <w:rFonts w:ascii="Arial" w:hAnsi="Arial" w:cs="Arial"/>
          <w:sz w:val="24"/>
          <w:szCs w:val="24"/>
        </w:rPr>
        <w:t xml:space="preserve">- </w:t>
      </w:r>
      <w:r w:rsidR="00993B5B" w:rsidRPr="00993B5B">
        <w:rPr>
          <w:rFonts w:ascii="Arial" w:hAnsi="Arial" w:cs="Arial"/>
          <w:sz w:val="24"/>
          <w:szCs w:val="24"/>
        </w:rPr>
        <w:t>all have strong links to the company.</w:t>
      </w:r>
    </w:p>
    <w:p w14:paraId="50D96F9D" w14:textId="6D459D93" w:rsidR="00E115B9" w:rsidRPr="00AC37DF" w:rsidRDefault="00993B5B" w:rsidP="00E115B9">
      <w:pPr>
        <w:spacing w:line="360" w:lineRule="auto"/>
        <w:rPr>
          <w:rFonts w:ascii="Arial" w:hAnsi="Arial" w:cs="Arial"/>
          <w:sz w:val="24"/>
          <w:szCs w:val="24"/>
        </w:rPr>
      </w:pPr>
      <w:r>
        <w:rPr>
          <w:rFonts w:ascii="Arial" w:hAnsi="Arial" w:cs="Arial"/>
          <w:sz w:val="24"/>
          <w:szCs w:val="24"/>
        </w:rPr>
        <w:t xml:space="preserve">Marco </w:t>
      </w:r>
      <w:proofErr w:type="spellStart"/>
      <w:r>
        <w:rPr>
          <w:rFonts w:ascii="Arial" w:hAnsi="Arial" w:cs="Arial"/>
          <w:sz w:val="24"/>
          <w:szCs w:val="24"/>
        </w:rPr>
        <w:t>Goecke</w:t>
      </w:r>
      <w:proofErr w:type="spellEnd"/>
      <w:r>
        <w:rPr>
          <w:rFonts w:ascii="Arial" w:hAnsi="Arial" w:cs="Arial"/>
          <w:sz w:val="24"/>
          <w:szCs w:val="24"/>
        </w:rPr>
        <w:t xml:space="preserve"> has been a</w:t>
      </w:r>
      <w:r w:rsidR="00AC37DF">
        <w:rPr>
          <w:rFonts w:ascii="Arial" w:hAnsi="Arial" w:cs="Arial"/>
          <w:sz w:val="24"/>
          <w:szCs w:val="24"/>
        </w:rPr>
        <w:t xml:space="preserve">ssociate choreographer at </w:t>
      </w:r>
      <w:proofErr w:type="spellStart"/>
      <w:r w:rsidR="00AC37DF">
        <w:rPr>
          <w:rFonts w:ascii="Arial" w:hAnsi="Arial" w:cs="Arial"/>
          <w:sz w:val="24"/>
          <w:szCs w:val="24"/>
        </w:rPr>
        <w:t>Nederlands</w:t>
      </w:r>
      <w:proofErr w:type="spellEnd"/>
      <w:r w:rsidR="00AC37DF">
        <w:rPr>
          <w:rFonts w:ascii="Arial" w:hAnsi="Arial" w:cs="Arial"/>
          <w:sz w:val="24"/>
          <w:szCs w:val="24"/>
        </w:rPr>
        <w:t xml:space="preserve"> </w:t>
      </w:r>
      <w:proofErr w:type="spellStart"/>
      <w:r w:rsidR="00AC37DF">
        <w:rPr>
          <w:rFonts w:ascii="Arial" w:hAnsi="Arial" w:cs="Arial"/>
          <w:sz w:val="24"/>
          <w:szCs w:val="24"/>
        </w:rPr>
        <w:t>Dans</w:t>
      </w:r>
      <w:proofErr w:type="spellEnd"/>
      <w:r w:rsidR="00AC37DF">
        <w:rPr>
          <w:rFonts w:ascii="Arial" w:hAnsi="Arial" w:cs="Arial"/>
          <w:sz w:val="24"/>
          <w:szCs w:val="24"/>
        </w:rPr>
        <w:t xml:space="preserve"> </w:t>
      </w:r>
      <w:proofErr w:type="spellStart"/>
      <w:r w:rsidR="00AC37DF">
        <w:rPr>
          <w:rFonts w:ascii="Arial" w:hAnsi="Arial" w:cs="Arial"/>
          <w:sz w:val="24"/>
          <w:szCs w:val="24"/>
        </w:rPr>
        <w:t>Theater</w:t>
      </w:r>
      <w:proofErr w:type="spellEnd"/>
      <w:r w:rsidR="00AC37DF">
        <w:rPr>
          <w:rFonts w:ascii="Arial" w:hAnsi="Arial" w:cs="Arial"/>
          <w:sz w:val="24"/>
          <w:szCs w:val="24"/>
        </w:rPr>
        <w:t xml:space="preserve"> since 2013</w:t>
      </w:r>
      <w:r>
        <w:rPr>
          <w:rFonts w:ascii="Arial" w:hAnsi="Arial" w:cs="Arial"/>
          <w:sz w:val="24"/>
          <w:szCs w:val="24"/>
        </w:rPr>
        <w:t xml:space="preserve">. </w:t>
      </w:r>
      <w:r w:rsidR="008D52D5">
        <w:rPr>
          <w:rFonts w:ascii="Arial" w:hAnsi="Arial" w:cs="Arial"/>
          <w:i/>
          <w:iCs/>
          <w:sz w:val="24"/>
          <w:szCs w:val="24"/>
        </w:rPr>
        <w:t>The Big Crying</w:t>
      </w:r>
      <w:r w:rsidR="00125FF6">
        <w:rPr>
          <w:rFonts w:ascii="Arial" w:hAnsi="Arial" w:cs="Arial"/>
          <w:i/>
          <w:iCs/>
          <w:sz w:val="24"/>
          <w:szCs w:val="24"/>
        </w:rPr>
        <w:t xml:space="preserve">, </w:t>
      </w:r>
      <w:r>
        <w:rPr>
          <w:rFonts w:ascii="Arial" w:hAnsi="Arial" w:cs="Arial"/>
          <w:sz w:val="24"/>
          <w:szCs w:val="24"/>
        </w:rPr>
        <w:t xml:space="preserve">his fourth work for the company, </w:t>
      </w:r>
      <w:r w:rsidR="00E830A7">
        <w:rPr>
          <w:rFonts w:ascii="Arial" w:hAnsi="Arial" w:cs="Arial"/>
          <w:sz w:val="24"/>
          <w:szCs w:val="24"/>
        </w:rPr>
        <w:t xml:space="preserve">has its </w:t>
      </w:r>
      <w:r w:rsidR="00125FF6">
        <w:rPr>
          <w:rFonts w:ascii="Arial" w:hAnsi="Arial" w:cs="Arial"/>
          <w:sz w:val="24"/>
          <w:szCs w:val="24"/>
        </w:rPr>
        <w:t xml:space="preserve">UK </w:t>
      </w:r>
      <w:r w:rsidR="0039711A">
        <w:rPr>
          <w:rFonts w:ascii="Arial" w:hAnsi="Arial" w:cs="Arial"/>
          <w:sz w:val="24"/>
          <w:szCs w:val="24"/>
        </w:rPr>
        <w:t xml:space="preserve">and Ireland </w:t>
      </w:r>
      <w:r w:rsidR="00125FF6">
        <w:rPr>
          <w:rFonts w:ascii="Arial" w:hAnsi="Arial" w:cs="Arial"/>
          <w:sz w:val="24"/>
          <w:szCs w:val="24"/>
        </w:rPr>
        <w:t>premiere</w:t>
      </w:r>
      <w:r w:rsidR="00965A4B">
        <w:rPr>
          <w:rFonts w:ascii="Arial" w:hAnsi="Arial" w:cs="Arial"/>
          <w:sz w:val="24"/>
          <w:szCs w:val="24"/>
        </w:rPr>
        <w:t xml:space="preserve"> o</w:t>
      </w:r>
      <w:r w:rsidR="00E830A7">
        <w:rPr>
          <w:rFonts w:ascii="Arial" w:hAnsi="Arial" w:cs="Arial"/>
          <w:sz w:val="24"/>
          <w:szCs w:val="24"/>
        </w:rPr>
        <w:t>n this tour. One of his most beautiful works, it i</w:t>
      </w:r>
      <w:r w:rsidR="00AC37DF">
        <w:rPr>
          <w:rFonts w:ascii="Arial" w:hAnsi="Arial" w:cs="Arial"/>
          <w:sz w:val="24"/>
          <w:szCs w:val="24"/>
        </w:rPr>
        <w:t xml:space="preserve">s a </w:t>
      </w:r>
      <w:r w:rsidR="00E115B9" w:rsidRPr="00E115B9">
        <w:rPr>
          <w:rFonts w:ascii="Arial" w:hAnsi="Arial" w:cs="Arial"/>
          <w:sz w:val="24"/>
          <w:szCs w:val="24"/>
        </w:rPr>
        <w:t>personal and moving piece about the fragility of life and love</w:t>
      </w:r>
      <w:r w:rsidR="00AC37DF">
        <w:rPr>
          <w:rFonts w:ascii="Arial" w:hAnsi="Arial" w:cs="Arial"/>
          <w:sz w:val="24"/>
          <w:szCs w:val="24"/>
        </w:rPr>
        <w:t xml:space="preserve"> where </w:t>
      </w:r>
      <w:proofErr w:type="spellStart"/>
      <w:r w:rsidR="00E115B9" w:rsidRPr="00E115B9">
        <w:rPr>
          <w:rFonts w:ascii="Arial" w:hAnsi="Arial" w:cs="Arial"/>
          <w:sz w:val="24"/>
          <w:szCs w:val="24"/>
        </w:rPr>
        <w:t>Goe</w:t>
      </w:r>
      <w:r w:rsidR="00AC37DF">
        <w:rPr>
          <w:rFonts w:ascii="Arial" w:hAnsi="Arial" w:cs="Arial"/>
          <w:sz w:val="24"/>
          <w:szCs w:val="24"/>
        </w:rPr>
        <w:t>c</w:t>
      </w:r>
      <w:r w:rsidR="00E115B9" w:rsidRPr="00E115B9">
        <w:rPr>
          <w:rFonts w:ascii="Arial" w:hAnsi="Arial" w:cs="Arial"/>
          <w:sz w:val="24"/>
          <w:szCs w:val="24"/>
        </w:rPr>
        <w:t>ke</w:t>
      </w:r>
      <w:proofErr w:type="spellEnd"/>
      <w:r w:rsidR="008D52D5">
        <w:rPr>
          <w:rFonts w:ascii="Arial" w:hAnsi="Arial" w:cs="Arial"/>
          <w:sz w:val="24"/>
          <w:szCs w:val="24"/>
        </w:rPr>
        <w:t xml:space="preserve"> harnesses</w:t>
      </w:r>
      <w:r w:rsidR="00E115B9" w:rsidRPr="00E115B9">
        <w:rPr>
          <w:rFonts w:ascii="Arial" w:hAnsi="Arial" w:cs="Arial"/>
          <w:sz w:val="24"/>
          <w:szCs w:val="24"/>
        </w:rPr>
        <w:t xml:space="preserve"> the fiery power of </w:t>
      </w:r>
      <w:r w:rsidR="008D52D5">
        <w:rPr>
          <w:rFonts w:ascii="Arial" w:hAnsi="Arial" w:cs="Arial"/>
          <w:sz w:val="24"/>
          <w:szCs w:val="24"/>
        </w:rPr>
        <w:lastRenderedPageBreak/>
        <w:t>the full company</w:t>
      </w:r>
      <w:r w:rsidR="00E115B9" w:rsidRPr="00E115B9">
        <w:rPr>
          <w:rFonts w:ascii="Arial" w:hAnsi="Arial" w:cs="Arial"/>
          <w:sz w:val="24"/>
          <w:szCs w:val="24"/>
        </w:rPr>
        <w:t xml:space="preserve"> to </w:t>
      </w:r>
      <w:r w:rsidR="0095490F">
        <w:rPr>
          <w:rFonts w:ascii="Arial" w:hAnsi="Arial" w:cs="Arial"/>
          <w:sz w:val="24"/>
          <w:szCs w:val="24"/>
        </w:rPr>
        <w:t>deliver</w:t>
      </w:r>
      <w:r w:rsidR="00E115B9" w:rsidRPr="00E115B9">
        <w:rPr>
          <w:rFonts w:ascii="Arial" w:hAnsi="Arial" w:cs="Arial"/>
          <w:sz w:val="24"/>
          <w:szCs w:val="24"/>
        </w:rPr>
        <w:t xml:space="preserve"> a </w:t>
      </w:r>
      <w:r w:rsidR="0095490F">
        <w:rPr>
          <w:rFonts w:ascii="Arial" w:hAnsi="Arial" w:cs="Arial"/>
          <w:sz w:val="24"/>
          <w:szCs w:val="24"/>
        </w:rPr>
        <w:t xml:space="preserve">real </w:t>
      </w:r>
      <w:r w:rsidR="00E115B9" w:rsidRPr="00E115B9">
        <w:rPr>
          <w:rFonts w:ascii="Arial" w:hAnsi="Arial" w:cs="Arial"/>
          <w:sz w:val="24"/>
          <w:szCs w:val="24"/>
        </w:rPr>
        <w:t xml:space="preserve">celebration of life. </w:t>
      </w:r>
      <w:r w:rsidR="00AC37DF">
        <w:rPr>
          <w:rFonts w:ascii="Arial" w:hAnsi="Arial" w:cs="Arial"/>
          <w:i/>
          <w:iCs/>
          <w:sz w:val="24"/>
          <w:szCs w:val="24"/>
        </w:rPr>
        <w:t xml:space="preserve">The Big Crying </w:t>
      </w:r>
      <w:r w:rsidR="00AC37DF">
        <w:rPr>
          <w:rFonts w:ascii="Arial" w:hAnsi="Arial" w:cs="Arial"/>
          <w:sz w:val="24"/>
          <w:szCs w:val="24"/>
        </w:rPr>
        <w:t>is set to a series of songs by Tori Amos.</w:t>
      </w:r>
    </w:p>
    <w:p w14:paraId="199F5D6E" w14:textId="305E4CAD" w:rsidR="00910B45" w:rsidRDefault="004E496A" w:rsidP="00E115B9">
      <w:pPr>
        <w:spacing w:line="360" w:lineRule="auto"/>
        <w:rPr>
          <w:rFonts w:ascii="Arial" w:hAnsi="Arial" w:cs="Arial"/>
          <w:sz w:val="24"/>
          <w:szCs w:val="24"/>
        </w:rPr>
      </w:pPr>
      <w:r>
        <w:rPr>
          <w:rFonts w:ascii="Arial" w:hAnsi="Arial" w:cs="Arial"/>
          <w:sz w:val="24"/>
          <w:szCs w:val="24"/>
        </w:rPr>
        <w:t xml:space="preserve">Dutch maestro Hans van </w:t>
      </w:r>
      <w:proofErr w:type="spellStart"/>
      <w:r>
        <w:rPr>
          <w:rFonts w:ascii="Arial" w:hAnsi="Arial" w:cs="Arial"/>
          <w:sz w:val="24"/>
          <w:szCs w:val="24"/>
        </w:rPr>
        <w:t>Manen</w:t>
      </w:r>
      <w:proofErr w:type="spellEnd"/>
      <w:r>
        <w:rPr>
          <w:rFonts w:ascii="Arial" w:hAnsi="Arial" w:cs="Arial"/>
          <w:sz w:val="24"/>
          <w:szCs w:val="24"/>
        </w:rPr>
        <w:t xml:space="preserve"> h</w:t>
      </w:r>
      <w:r w:rsidRPr="00D946CC">
        <w:rPr>
          <w:rFonts w:ascii="Arial" w:hAnsi="Arial" w:cs="Arial"/>
          <w:sz w:val="24"/>
          <w:szCs w:val="24"/>
        </w:rPr>
        <w:t>as been involved with NDT since it was founded in 1959</w:t>
      </w:r>
      <w:r>
        <w:rPr>
          <w:rFonts w:ascii="Arial" w:hAnsi="Arial" w:cs="Arial"/>
          <w:sz w:val="24"/>
          <w:szCs w:val="24"/>
        </w:rPr>
        <w:t>, first</w:t>
      </w:r>
      <w:r w:rsidRPr="00D946CC">
        <w:rPr>
          <w:rFonts w:ascii="Arial" w:hAnsi="Arial" w:cs="Arial"/>
          <w:sz w:val="24"/>
          <w:szCs w:val="24"/>
        </w:rPr>
        <w:t xml:space="preserve"> as a dancer</w:t>
      </w:r>
      <w:r>
        <w:rPr>
          <w:rFonts w:ascii="Arial" w:hAnsi="Arial" w:cs="Arial"/>
          <w:sz w:val="24"/>
          <w:szCs w:val="24"/>
        </w:rPr>
        <w:t xml:space="preserve">, then </w:t>
      </w:r>
      <w:r w:rsidRPr="00D946CC">
        <w:rPr>
          <w:rFonts w:ascii="Arial" w:hAnsi="Arial" w:cs="Arial"/>
          <w:sz w:val="24"/>
          <w:szCs w:val="24"/>
        </w:rPr>
        <w:t xml:space="preserve">choreographer, </w:t>
      </w:r>
      <w:r w:rsidR="00792E4C">
        <w:rPr>
          <w:rFonts w:ascii="Arial" w:hAnsi="Arial" w:cs="Arial"/>
          <w:sz w:val="24"/>
          <w:szCs w:val="24"/>
        </w:rPr>
        <w:t>then</w:t>
      </w:r>
      <w:r w:rsidRPr="00D946CC">
        <w:rPr>
          <w:rFonts w:ascii="Arial" w:hAnsi="Arial" w:cs="Arial"/>
          <w:sz w:val="24"/>
          <w:szCs w:val="24"/>
        </w:rPr>
        <w:t xml:space="preserve"> artistic director from 1961 until 1970. </w:t>
      </w:r>
      <w:r w:rsidR="00792E4C">
        <w:rPr>
          <w:rFonts w:ascii="Arial" w:hAnsi="Arial" w:cs="Arial"/>
          <w:sz w:val="24"/>
          <w:szCs w:val="24"/>
        </w:rPr>
        <w:t xml:space="preserve">His </w:t>
      </w:r>
      <w:r w:rsidR="00E115B9" w:rsidRPr="00E115B9">
        <w:rPr>
          <w:rFonts w:ascii="Arial" w:hAnsi="Arial" w:cs="Arial"/>
          <w:sz w:val="24"/>
          <w:szCs w:val="24"/>
        </w:rPr>
        <w:t xml:space="preserve">exquisite quartet, </w:t>
      </w:r>
      <w:r w:rsidR="00E115B9" w:rsidRPr="00E115B9">
        <w:rPr>
          <w:rFonts w:ascii="Arial" w:hAnsi="Arial" w:cs="Arial"/>
          <w:i/>
          <w:iCs/>
          <w:sz w:val="24"/>
          <w:szCs w:val="24"/>
        </w:rPr>
        <w:t>Simple Things,</w:t>
      </w:r>
      <w:r w:rsidR="00E115B9" w:rsidRPr="00E115B9">
        <w:rPr>
          <w:rFonts w:ascii="Arial" w:hAnsi="Arial" w:cs="Arial"/>
          <w:sz w:val="24"/>
          <w:szCs w:val="24"/>
        </w:rPr>
        <w:t xml:space="preserve"> </w:t>
      </w:r>
      <w:r w:rsidR="00B7569F">
        <w:rPr>
          <w:rFonts w:ascii="Arial" w:hAnsi="Arial" w:cs="Arial"/>
          <w:sz w:val="24"/>
          <w:szCs w:val="24"/>
        </w:rPr>
        <w:t xml:space="preserve">created for NDT 2 in 2001, is </w:t>
      </w:r>
      <w:r w:rsidR="00B7569F" w:rsidRPr="00E115B9">
        <w:rPr>
          <w:rFonts w:ascii="Arial" w:hAnsi="Arial" w:cs="Arial"/>
          <w:sz w:val="24"/>
          <w:szCs w:val="24"/>
        </w:rPr>
        <w:t>a master class in simplicity</w:t>
      </w:r>
      <w:r w:rsidR="00B7569F">
        <w:rPr>
          <w:rFonts w:ascii="Arial" w:hAnsi="Arial" w:cs="Arial"/>
          <w:sz w:val="24"/>
          <w:szCs w:val="24"/>
        </w:rPr>
        <w:t xml:space="preserve"> and has been</w:t>
      </w:r>
      <w:r w:rsidR="00E115B9" w:rsidRPr="00E115B9">
        <w:rPr>
          <w:rFonts w:ascii="Arial" w:hAnsi="Arial" w:cs="Arial"/>
          <w:sz w:val="24"/>
          <w:szCs w:val="24"/>
        </w:rPr>
        <w:t xml:space="preserve"> described as ‘pure dance art’</w:t>
      </w:r>
      <w:r w:rsidR="00B7569F">
        <w:rPr>
          <w:rFonts w:ascii="Arial" w:hAnsi="Arial" w:cs="Arial"/>
          <w:sz w:val="24"/>
          <w:szCs w:val="24"/>
        </w:rPr>
        <w:t xml:space="preserve">. </w:t>
      </w:r>
      <w:r w:rsidR="00D5144C">
        <w:rPr>
          <w:rFonts w:ascii="Arial" w:hAnsi="Arial" w:cs="Arial"/>
          <w:sz w:val="24"/>
          <w:szCs w:val="24"/>
        </w:rPr>
        <w:t>The score features</w:t>
      </w:r>
      <w:r w:rsidR="00985AEA">
        <w:rPr>
          <w:rFonts w:ascii="Arial" w:hAnsi="Arial" w:cs="Arial"/>
          <w:sz w:val="24"/>
          <w:szCs w:val="24"/>
        </w:rPr>
        <w:t xml:space="preserve"> </w:t>
      </w:r>
      <w:r w:rsidR="002F1068">
        <w:rPr>
          <w:rFonts w:ascii="Arial" w:hAnsi="Arial" w:cs="Arial"/>
          <w:sz w:val="24"/>
          <w:szCs w:val="24"/>
        </w:rPr>
        <w:t xml:space="preserve">Haydn’s </w:t>
      </w:r>
      <w:r w:rsidR="00910B45">
        <w:rPr>
          <w:rFonts w:ascii="Arial" w:hAnsi="Arial" w:cs="Arial"/>
          <w:sz w:val="24"/>
          <w:szCs w:val="24"/>
        </w:rPr>
        <w:t>Piano Trio No 28 in E major as well as modern compositions for piano and accordion.</w:t>
      </w:r>
    </w:p>
    <w:p w14:paraId="14B8B949" w14:textId="33DD3137" w:rsidR="00E115B9" w:rsidRDefault="00AC37DF" w:rsidP="00E115B9">
      <w:pPr>
        <w:spacing w:line="360" w:lineRule="auto"/>
        <w:rPr>
          <w:rFonts w:ascii="Arial" w:hAnsi="Arial" w:cs="Arial"/>
          <w:sz w:val="24"/>
          <w:szCs w:val="24"/>
        </w:rPr>
      </w:pPr>
      <w:r>
        <w:rPr>
          <w:rFonts w:ascii="Arial" w:hAnsi="Arial" w:cs="Arial"/>
          <w:sz w:val="24"/>
          <w:szCs w:val="24"/>
        </w:rPr>
        <w:t>A former dancer with the Swedish Royal Ballet</w:t>
      </w:r>
      <w:r w:rsidR="00AF2C3D">
        <w:rPr>
          <w:rFonts w:ascii="Arial" w:hAnsi="Arial" w:cs="Arial"/>
          <w:sz w:val="24"/>
          <w:szCs w:val="24"/>
        </w:rPr>
        <w:t xml:space="preserve"> and NDT</w:t>
      </w:r>
      <w:r>
        <w:rPr>
          <w:rFonts w:ascii="Arial" w:hAnsi="Arial" w:cs="Arial"/>
          <w:sz w:val="24"/>
          <w:szCs w:val="24"/>
        </w:rPr>
        <w:t xml:space="preserve">, </w:t>
      </w:r>
      <w:r w:rsidR="00E115B9" w:rsidRPr="00E115B9">
        <w:rPr>
          <w:rFonts w:ascii="Arial" w:hAnsi="Arial" w:cs="Arial"/>
          <w:sz w:val="24"/>
          <w:szCs w:val="24"/>
        </w:rPr>
        <w:t>Johan Inger</w:t>
      </w:r>
      <w:r>
        <w:rPr>
          <w:rFonts w:ascii="Arial" w:hAnsi="Arial" w:cs="Arial"/>
          <w:sz w:val="24"/>
          <w:szCs w:val="24"/>
        </w:rPr>
        <w:t xml:space="preserve"> has created many works for both NDT and NDT 2. His</w:t>
      </w:r>
      <w:r w:rsidR="00E115B9" w:rsidRPr="00E115B9">
        <w:rPr>
          <w:rFonts w:ascii="Arial" w:hAnsi="Arial" w:cs="Arial"/>
          <w:sz w:val="24"/>
          <w:szCs w:val="24"/>
        </w:rPr>
        <w:t xml:space="preserve"> </w:t>
      </w:r>
      <w:r>
        <w:rPr>
          <w:rFonts w:ascii="Arial" w:hAnsi="Arial" w:cs="Arial"/>
          <w:sz w:val="24"/>
          <w:szCs w:val="24"/>
        </w:rPr>
        <w:t>2020 piece for NDT 2</w:t>
      </w:r>
      <w:r w:rsidR="00754CBB">
        <w:rPr>
          <w:rFonts w:ascii="Arial" w:hAnsi="Arial" w:cs="Arial"/>
          <w:sz w:val="24"/>
          <w:szCs w:val="24"/>
        </w:rPr>
        <w:t xml:space="preserve">, </w:t>
      </w:r>
      <w:r w:rsidR="00CD03E0">
        <w:rPr>
          <w:rFonts w:ascii="Arial" w:hAnsi="Arial" w:cs="Arial"/>
          <w:sz w:val="24"/>
          <w:szCs w:val="24"/>
        </w:rPr>
        <w:t>is the programme’s second</w:t>
      </w:r>
      <w:r w:rsidR="00754CBB">
        <w:rPr>
          <w:rFonts w:ascii="Arial" w:hAnsi="Arial" w:cs="Arial"/>
          <w:sz w:val="24"/>
          <w:szCs w:val="24"/>
        </w:rPr>
        <w:t xml:space="preserve"> UK </w:t>
      </w:r>
      <w:r w:rsidR="0039711A">
        <w:rPr>
          <w:rFonts w:ascii="Arial" w:hAnsi="Arial" w:cs="Arial"/>
          <w:sz w:val="24"/>
          <w:szCs w:val="24"/>
        </w:rPr>
        <w:t xml:space="preserve">and Ireland </w:t>
      </w:r>
      <w:r w:rsidR="00754CBB">
        <w:rPr>
          <w:rFonts w:ascii="Arial" w:hAnsi="Arial" w:cs="Arial"/>
          <w:sz w:val="24"/>
          <w:szCs w:val="24"/>
        </w:rPr>
        <w:t>premiere</w:t>
      </w:r>
      <w:r w:rsidR="00CD03E0">
        <w:rPr>
          <w:rFonts w:ascii="Arial" w:hAnsi="Arial" w:cs="Arial"/>
          <w:sz w:val="24"/>
          <w:szCs w:val="24"/>
        </w:rPr>
        <w:t xml:space="preserve">. The uplifting and unpredictable </w:t>
      </w:r>
      <w:r w:rsidR="00E115B9" w:rsidRPr="00E115B9">
        <w:rPr>
          <w:rFonts w:ascii="Arial" w:hAnsi="Arial" w:cs="Arial"/>
          <w:i/>
          <w:iCs/>
          <w:sz w:val="24"/>
          <w:szCs w:val="24"/>
        </w:rPr>
        <w:t xml:space="preserve">IMPASSE </w:t>
      </w:r>
      <w:r w:rsidR="00E115B9" w:rsidRPr="00E115B9">
        <w:rPr>
          <w:rFonts w:ascii="Arial" w:hAnsi="Arial" w:cs="Arial"/>
          <w:sz w:val="24"/>
          <w:szCs w:val="24"/>
        </w:rPr>
        <w:t xml:space="preserve">bursts onto the stage </w:t>
      </w:r>
      <w:r w:rsidR="0005059C">
        <w:rPr>
          <w:rFonts w:ascii="Arial" w:hAnsi="Arial" w:cs="Arial"/>
          <w:sz w:val="24"/>
          <w:szCs w:val="24"/>
        </w:rPr>
        <w:t>to</w:t>
      </w:r>
      <w:r w:rsidR="00E115B9" w:rsidRPr="00E115B9">
        <w:rPr>
          <w:rFonts w:ascii="Arial" w:hAnsi="Arial" w:cs="Arial"/>
          <w:sz w:val="24"/>
          <w:szCs w:val="24"/>
        </w:rPr>
        <w:t xml:space="preserve"> the joyful music of French-Lebanese jazz trumpeter and composer</w:t>
      </w:r>
      <w:r w:rsidR="008023D9">
        <w:rPr>
          <w:rFonts w:ascii="Arial" w:hAnsi="Arial" w:cs="Arial"/>
          <w:sz w:val="24"/>
          <w:szCs w:val="24"/>
        </w:rPr>
        <w:t>,</w:t>
      </w:r>
      <w:r w:rsidR="00E115B9" w:rsidRPr="00E115B9">
        <w:rPr>
          <w:rFonts w:ascii="Arial" w:hAnsi="Arial" w:cs="Arial"/>
          <w:sz w:val="24"/>
          <w:szCs w:val="24"/>
        </w:rPr>
        <w:t xml:space="preserve"> Ibrahim </w:t>
      </w:r>
      <w:proofErr w:type="spellStart"/>
      <w:r w:rsidR="00E115B9" w:rsidRPr="00E115B9">
        <w:rPr>
          <w:rFonts w:ascii="Arial" w:hAnsi="Arial" w:cs="Arial"/>
          <w:sz w:val="24"/>
          <w:szCs w:val="24"/>
        </w:rPr>
        <w:t>Maalouf</w:t>
      </w:r>
      <w:proofErr w:type="spellEnd"/>
      <w:r>
        <w:rPr>
          <w:rFonts w:ascii="Arial" w:hAnsi="Arial" w:cs="Arial"/>
          <w:sz w:val="24"/>
          <w:szCs w:val="24"/>
        </w:rPr>
        <w:t xml:space="preserve">. </w:t>
      </w:r>
      <w:r w:rsidR="00E924B0">
        <w:rPr>
          <w:rFonts w:ascii="Arial" w:hAnsi="Arial" w:cs="Arial"/>
          <w:sz w:val="24"/>
          <w:szCs w:val="24"/>
        </w:rPr>
        <w:t>In</w:t>
      </w:r>
      <w:r w:rsidR="00CD03E0">
        <w:rPr>
          <w:rFonts w:ascii="Arial" w:hAnsi="Arial" w:cs="Arial"/>
          <w:sz w:val="24"/>
          <w:szCs w:val="24"/>
        </w:rPr>
        <w:t xml:space="preserve"> a bloodcurdling and sometimes funny </w:t>
      </w:r>
      <w:r>
        <w:rPr>
          <w:rFonts w:ascii="Arial" w:hAnsi="Arial" w:cs="Arial"/>
          <w:sz w:val="24"/>
          <w:szCs w:val="24"/>
        </w:rPr>
        <w:t>finale to the programme, Inger</w:t>
      </w:r>
      <w:r w:rsidR="00E115B9" w:rsidRPr="00E115B9">
        <w:rPr>
          <w:rFonts w:ascii="Arial" w:hAnsi="Arial" w:cs="Arial"/>
          <w:sz w:val="24"/>
          <w:szCs w:val="24"/>
        </w:rPr>
        <w:t xml:space="preserve"> </w:t>
      </w:r>
      <w:r>
        <w:rPr>
          <w:rFonts w:ascii="Arial" w:hAnsi="Arial" w:cs="Arial"/>
          <w:sz w:val="24"/>
          <w:szCs w:val="24"/>
        </w:rPr>
        <w:t>celebrates</w:t>
      </w:r>
      <w:r w:rsidR="00E115B9" w:rsidRPr="00E115B9">
        <w:rPr>
          <w:rFonts w:ascii="Arial" w:hAnsi="Arial" w:cs="Arial"/>
          <w:sz w:val="24"/>
          <w:szCs w:val="24"/>
        </w:rPr>
        <w:t xml:space="preserve"> the strength of togetherness over isolation in our world today.</w:t>
      </w:r>
    </w:p>
    <w:p w14:paraId="3DE4C397" w14:textId="77777777" w:rsidR="00184D91" w:rsidRPr="00184D91" w:rsidRDefault="00184D91" w:rsidP="00184D91">
      <w:pPr>
        <w:spacing w:line="360" w:lineRule="auto"/>
        <w:rPr>
          <w:rFonts w:ascii="Arial" w:hAnsi="Arial" w:cs="Arial"/>
          <w:sz w:val="24"/>
          <w:szCs w:val="24"/>
        </w:rPr>
      </w:pPr>
      <w:r w:rsidRPr="00184D91">
        <w:rPr>
          <w:rFonts w:ascii="Arial" w:hAnsi="Arial" w:cs="Arial"/>
          <w:sz w:val="24"/>
          <w:szCs w:val="24"/>
        </w:rPr>
        <w:t xml:space="preserve">Full listings information follows. </w:t>
      </w:r>
    </w:p>
    <w:p w14:paraId="59FA74A0" w14:textId="46AF1772" w:rsidR="00C36B58" w:rsidRDefault="00F64555" w:rsidP="00F64555">
      <w:pPr>
        <w:spacing w:line="360" w:lineRule="auto"/>
        <w:rPr>
          <w:rFonts w:ascii="Arial" w:hAnsi="Arial" w:cs="Arial"/>
          <w:color w:val="FF0000"/>
          <w:sz w:val="24"/>
          <w:szCs w:val="24"/>
        </w:rPr>
      </w:pPr>
      <w:r w:rsidRPr="00F64555">
        <w:rPr>
          <w:rFonts w:ascii="Arial" w:hAnsi="Arial" w:cs="Arial"/>
          <w:sz w:val="24"/>
          <w:szCs w:val="24"/>
        </w:rPr>
        <w:t xml:space="preserve">A Dropbox of press images can be found here: </w:t>
      </w:r>
      <w:hyperlink r:id="rId10" w:history="1">
        <w:r w:rsidR="00A12262" w:rsidRPr="00A02E28">
          <w:rPr>
            <w:rStyle w:val="Hyperlink"/>
            <w:rFonts w:ascii="Arial" w:hAnsi="Arial" w:cs="Arial"/>
            <w:sz w:val="24"/>
            <w:szCs w:val="24"/>
          </w:rPr>
          <w:t>https://www.dropbox.com/sh/d0qgjmizzpgij0v/AABEuVzPwgPmScsLFj372N3ra?dl=0</w:t>
        </w:r>
      </w:hyperlink>
    </w:p>
    <w:p w14:paraId="6F2EE279" w14:textId="764ABFC8" w:rsidR="00B1474A" w:rsidRPr="00B1474A" w:rsidRDefault="00341C0A" w:rsidP="00F64555">
      <w:pPr>
        <w:spacing w:line="360" w:lineRule="auto"/>
        <w:rPr>
          <w:rFonts w:ascii="Arial" w:hAnsi="Arial" w:cs="Arial"/>
          <w:sz w:val="24"/>
          <w:szCs w:val="24"/>
        </w:rPr>
      </w:pPr>
      <w:hyperlink r:id="rId11" w:history="1">
        <w:r w:rsidR="00A12262" w:rsidRPr="00A02E28">
          <w:rPr>
            <w:rStyle w:val="Hyperlink"/>
            <w:rFonts w:ascii="Arial" w:hAnsi="Arial" w:cs="Arial"/>
            <w:sz w:val="24"/>
            <w:szCs w:val="24"/>
          </w:rPr>
          <w:t>https://danceconsortium.com/touring/ndt2-nederlands-dans-theater/</w:t>
        </w:r>
      </w:hyperlink>
    </w:p>
    <w:p w14:paraId="10585AF7" w14:textId="51F2EB04" w:rsidR="00A94E92" w:rsidRPr="00F64555" w:rsidRDefault="00A94E92" w:rsidP="00F64555">
      <w:pPr>
        <w:spacing w:line="360" w:lineRule="auto"/>
        <w:rPr>
          <w:rFonts w:ascii="Arial" w:hAnsi="Arial" w:cs="Arial"/>
          <w:sz w:val="24"/>
          <w:szCs w:val="24"/>
        </w:rPr>
      </w:pPr>
      <w:r w:rsidRPr="00F64555">
        <w:rPr>
          <w:rFonts w:ascii="Arial" w:hAnsi="Arial" w:cs="Arial"/>
          <w:b/>
          <w:sz w:val="24"/>
          <w:szCs w:val="24"/>
        </w:rPr>
        <w:br/>
      </w:r>
      <w:r w:rsidRPr="00F64555">
        <w:rPr>
          <w:rFonts w:ascii="Arial" w:hAnsi="Arial" w:cs="Arial"/>
          <w:b/>
          <w:bCs/>
          <w:sz w:val="24"/>
          <w:szCs w:val="24"/>
        </w:rPr>
        <w:t>ends</w:t>
      </w:r>
      <w:r w:rsidRPr="00F64555">
        <w:rPr>
          <w:rFonts w:ascii="Arial" w:hAnsi="Arial" w:cs="Arial"/>
          <w:sz w:val="24"/>
          <w:szCs w:val="24"/>
        </w:rPr>
        <w:br/>
        <w:t> </w:t>
      </w:r>
      <w:r w:rsidRPr="00F64555">
        <w:rPr>
          <w:rFonts w:ascii="Arial" w:hAnsi="Arial" w:cs="Arial"/>
          <w:sz w:val="24"/>
          <w:szCs w:val="24"/>
        </w:rPr>
        <w:br/>
      </w:r>
      <w:r w:rsidRPr="00F64555">
        <w:rPr>
          <w:rFonts w:ascii="Arial" w:hAnsi="Arial" w:cs="Arial"/>
          <w:b/>
          <w:bCs/>
          <w:sz w:val="24"/>
          <w:szCs w:val="24"/>
        </w:rPr>
        <w:t>Press contacts</w:t>
      </w:r>
      <w:r w:rsidRPr="00F64555">
        <w:rPr>
          <w:rFonts w:ascii="Arial" w:hAnsi="Arial" w:cs="Arial"/>
          <w:sz w:val="24"/>
          <w:szCs w:val="24"/>
        </w:rPr>
        <w:t xml:space="preserve">: </w:t>
      </w:r>
      <w:r w:rsidR="00F02C72" w:rsidRPr="00F64555">
        <w:rPr>
          <w:rFonts w:ascii="Arial" w:hAnsi="Arial" w:cs="Arial"/>
          <w:sz w:val="24"/>
          <w:szCs w:val="24"/>
        </w:rPr>
        <w:t>for further information or</w:t>
      </w:r>
      <w:r w:rsidR="00405959" w:rsidRPr="00F64555">
        <w:rPr>
          <w:rFonts w:ascii="Arial" w:hAnsi="Arial" w:cs="Arial"/>
          <w:sz w:val="24"/>
          <w:szCs w:val="24"/>
        </w:rPr>
        <w:t xml:space="preserve"> images please contact </w:t>
      </w:r>
      <w:r w:rsidRPr="00F64555">
        <w:rPr>
          <w:rFonts w:ascii="Arial" w:hAnsi="Arial" w:cs="Arial"/>
          <w:sz w:val="24"/>
          <w:szCs w:val="24"/>
        </w:rPr>
        <w:t xml:space="preserve">Martha Oakes and Sue Lancashire at Martha Oakes PR / </w:t>
      </w:r>
      <w:hyperlink r:id="rId12" w:history="1">
        <w:r w:rsidRPr="00F64555">
          <w:rPr>
            <w:rStyle w:val="Hyperlink"/>
            <w:rFonts w:ascii="Arial" w:hAnsi="Arial" w:cs="Arial"/>
            <w:sz w:val="24"/>
            <w:szCs w:val="24"/>
          </w:rPr>
          <w:t>martha@marthaoakespr.co.uk</w:t>
        </w:r>
      </w:hyperlink>
      <w:r w:rsidRPr="00F64555">
        <w:rPr>
          <w:rFonts w:ascii="Arial" w:hAnsi="Arial" w:cs="Arial"/>
          <w:sz w:val="24"/>
          <w:szCs w:val="24"/>
        </w:rPr>
        <w:t xml:space="preserve"> 07798 626555 /  </w:t>
      </w:r>
      <w:hyperlink r:id="rId13" w:history="1">
        <w:r w:rsidRPr="00F64555">
          <w:rPr>
            <w:rStyle w:val="Hyperlink"/>
            <w:rFonts w:ascii="Arial" w:hAnsi="Arial" w:cs="Arial"/>
            <w:sz w:val="24"/>
            <w:szCs w:val="24"/>
          </w:rPr>
          <w:t>sue@marthaoakespr.co.uk</w:t>
        </w:r>
      </w:hyperlink>
      <w:r w:rsidRPr="00F64555">
        <w:rPr>
          <w:rFonts w:ascii="Arial" w:hAnsi="Arial" w:cs="Arial"/>
          <w:sz w:val="24"/>
          <w:szCs w:val="24"/>
        </w:rPr>
        <w:t xml:space="preserve"> 07973 819984</w:t>
      </w:r>
    </w:p>
    <w:p w14:paraId="15CB0926" w14:textId="77777777" w:rsidR="00A94E92" w:rsidRPr="00F64555" w:rsidRDefault="00A94E92" w:rsidP="00281F6B">
      <w:pPr>
        <w:spacing w:line="360" w:lineRule="auto"/>
        <w:rPr>
          <w:rFonts w:ascii="Arial" w:hAnsi="Arial" w:cs="Arial"/>
          <w:b/>
          <w:bCs/>
          <w:sz w:val="24"/>
          <w:szCs w:val="24"/>
        </w:rPr>
      </w:pPr>
    </w:p>
    <w:p w14:paraId="090873C2" w14:textId="0D397A79" w:rsidR="00017A0B" w:rsidRDefault="00C36B58" w:rsidP="00281F6B">
      <w:pPr>
        <w:spacing w:line="360" w:lineRule="auto"/>
        <w:rPr>
          <w:rFonts w:ascii="Arial" w:hAnsi="Arial" w:cs="Arial"/>
          <w:b/>
          <w:bCs/>
          <w:sz w:val="24"/>
          <w:szCs w:val="24"/>
        </w:rPr>
      </w:pPr>
      <w:r w:rsidRPr="00F64555">
        <w:rPr>
          <w:rFonts w:ascii="Arial" w:hAnsi="Arial" w:cs="Arial"/>
          <w:b/>
          <w:bCs/>
          <w:sz w:val="24"/>
          <w:szCs w:val="24"/>
        </w:rPr>
        <w:t>L</w:t>
      </w:r>
      <w:r w:rsidR="00017A0B" w:rsidRPr="00F64555">
        <w:rPr>
          <w:rFonts w:ascii="Arial" w:hAnsi="Arial" w:cs="Arial"/>
          <w:b/>
          <w:bCs/>
          <w:sz w:val="24"/>
          <w:szCs w:val="24"/>
        </w:rPr>
        <w:t>istings</w:t>
      </w:r>
    </w:p>
    <w:p w14:paraId="494CB443" w14:textId="77777777" w:rsidR="0019621D" w:rsidRDefault="0019621D" w:rsidP="0019621D">
      <w:pPr>
        <w:spacing w:line="360" w:lineRule="auto"/>
        <w:rPr>
          <w:rFonts w:ascii="Arial" w:hAnsi="Arial" w:cs="Arial"/>
          <w:sz w:val="24"/>
          <w:szCs w:val="24"/>
        </w:rPr>
      </w:pPr>
      <w:proofErr w:type="spellStart"/>
      <w:r w:rsidRPr="0019621D">
        <w:rPr>
          <w:rFonts w:ascii="Arial" w:hAnsi="Arial" w:cs="Arial"/>
          <w:sz w:val="24"/>
          <w:szCs w:val="24"/>
        </w:rPr>
        <w:t>Nederlands</w:t>
      </w:r>
      <w:proofErr w:type="spellEnd"/>
      <w:r w:rsidRPr="0019621D">
        <w:rPr>
          <w:rFonts w:ascii="Arial" w:hAnsi="Arial" w:cs="Arial"/>
          <w:sz w:val="24"/>
          <w:szCs w:val="24"/>
        </w:rPr>
        <w:t xml:space="preserve"> </w:t>
      </w:r>
      <w:proofErr w:type="spellStart"/>
      <w:r w:rsidRPr="0019621D">
        <w:rPr>
          <w:rFonts w:ascii="Arial" w:hAnsi="Arial" w:cs="Arial"/>
          <w:sz w:val="24"/>
          <w:szCs w:val="24"/>
        </w:rPr>
        <w:t>Dans</w:t>
      </w:r>
      <w:proofErr w:type="spellEnd"/>
      <w:r w:rsidRPr="0019621D">
        <w:rPr>
          <w:rFonts w:ascii="Arial" w:hAnsi="Arial" w:cs="Arial"/>
          <w:sz w:val="24"/>
          <w:szCs w:val="24"/>
        </w:rPr>
        <w:t xml:space="preserve"> </w:t>
      </w:r>
      <w:proofErr w:type="spellStart"/>
      <w:r w:rsidRPr="0019621D">
        <w:rPr>
          <w:rFonts w:ascii="Arial" w:hAnsi="Arial" w:cs="Arial"/>
          <w:sz w:val="24"/>
          <w:szCs w:val="24"/>
        </w:rPr>
        <w:t>Theater</w:t>
      </w:r>
      <w:proofErr w:type="spellEnd"/>
      <w:r w:rsidRPr="0019621D">
        <w:rPr>
          <w:rFonts w:ascii="Arial" w:hAnsi="Arial" w:cs="Arial"/>
          <w:sz w:val="24"/>
          <w:szCs w:val="24"/>
        </w:rPr>
        <w:t xml:space="preserve"> (NDT) - NDT 2</w:t>
      </w:r>
    </w:p>
    <w:p w14:paraId="04BCCDF8" w14:textId="150D5F4E" w:rsidR="00C45D3B" w:rsidRPr="00C45D3B" w:rsidRDefault="0019621D" w:rsidP="001672FD">
      <w:pPr>
        <w:spacing w:line="360" w:lineRule="auto"/>
        <w:rPr>
          <w:rFonts w:ascii="Arial" w:hAnsi="Arial" w:cs="Arial"/>
          <w:sz w:val="24"/>
          <w:szCs w:val="24"/>
          <w:lang w:val="en-US"/>
        </w:rPr>
      </w:pPr>
      <w:r>
        <w:rPr>
          <w:rFonts w:ascii="Arial" w:hAnsi="Arial" w:cs="Arial"/>
          <w:sz w:val="24"/>
          <w:szCs w:val="24"/>
        </w:rPr>
        <w:t>Programme:</w:t>
      </w:r>
      <w:r w:rsidR="00C45D3B">
        <w:rPr>
          <w:rFonts w:ascii="Arial" w:hAnsi="Arial" w:cs="Arial"/>
          <w:sz w:val="24"/>
          <w:szCs w:val="24"/>
        </w:rPr>
        <w:t xml:space="preserve"> </w:t>
      </w:r>
      <w:r w:rsidR="001672FD" w:rsidRPr="001672FD">
        <w:rPr>
          <w:rFonts w:ascii="Arial" w:hAnsi="Arial" w:cs="Arial"/>
          <w:i/>
          <w:iCs/>
          <w:sz w:val="24"/>
          <w:szCs w:val="24"/>
          <w:lang w:val="en-US"/>
        </w:rPr>
        <w:t>The Big Crying</w:t>
      </w:r>
      <w:r w:rsidR="001672FD" w:rsidRPr="001672FD">
        <w:rPr>
          <w:rFonts w:ascii="Arial" w:hAnsi="Arial" w:cs="Arial"/>
          <w:sz w:val="24"/>
          <w:szCs w:val="24"/>
          <w:lang w:val="en-US"/>
        </w:rPr>
        <w:t xml:space="preserve"> by Marco </w:t>
      </w:r>
      <w:proofErr w:type="spellStart"/>
      <w:r w:rsidR="001672FD" w:rsidRPr="001672FD">
        <w:rPr>
          <w:rFonts w:ascii="Arial" w:hAnsi="Arial" w:cs="Arial"/>
          <w:sz w:val="24"/>
          <w:szCs w:val="24"/>
          <w:lang w:val="en-US"/>
        </w:rPr>
        <w:t>Goecke</w:t>
      </w:r>
      <w:proofErr w:type="spellEnd"/>
      <w:r w:rsidR="001672FD" w:rsidRPr="001672FD">
        <w:rPr>
          <w:rFonts w:ascii="Arial" w:hAnsi="Arial" w:cs="Arial"/>
          <w:sz w:val="24"/>
          <w:szCs w:val="24"/>
          <w:lang w:val="en-US"/>
        </w:rPr>
        <w:t xml:space="preserve"> </w:t>
      </w:r>
      <w:r w:rsidR="00C45D3B">
        <w:rPr>
          <w:rFonts w:ascii="Arial" w:hAnsi="Arial" w:cs="Arial"/>
          <w:sz w:val="24"/>
          <w:szCs w:val="24"/>
        </w:rPr>
        <w:t xml:space="preserve">/ </w:t>
      </w:r>
      <w:r w:rsidR="001672FD" w:rsidRPr="001672FD">
        <w:rPr>
          <w:rFonts w:ascii="Arial" w:hAnsi="Arial" w:cs="Arial"/>
          <w:i/>
          <w:iCs/>
          <w:sz w:val="24"/>
          <w:szCs w:val="24"/>
          <w:lang w:val="en-US"/>
        </w:rPr>
        <w:t>Simple Things</w:t>
      </w:r>
      <w:r w:rsidR="001672FD" w:rsidRPr="001672FD">
        <w:rPr>
          <w:rFonts w:ascii="Arial" w:hAnsi="Arial" w:cs="Arial"/>
          <w:sz w:val="24"/>
          <w:szCs w:val="24"/>
          <w:lang w:val="en-US"/>
        </w:rPr>
        <w:t xml:space="preserve"> by Hans van </w:t>
      </w:r>
      <w:proofErr w:type="spellStart"/>
      <w:r w:rsidR="001672FD" w:rsidRPr="001672FD">
        <w:rPr>
          <w:rFonts w:ascii="Arial" w:hAnsi="Arial" w:cs="Arial"/>
          <w:sz w:val="24"/>
          <w:szCs w:val="24"/>
          <w:lang w:val="en-US"/>
        </w:rPr>
        <w:t>Manen</w:t>
      </w:r>
      <w:proofErr w:type="spellEnd"/>
      <w:r w:rsidR="001672FD" w:rsidRPr="001672FD">
        <w:rPr>
          <w:rFonts w:ascii="Arial" w:hAnsi="Arial" w:cs="Arial"/>
          <w:sz w:val="24"/>
          <w:szCs w:val="24"/>
          <w:lang w:val="en-US"/>
        </w:rPr>
        <w:t xml:space="preserve"> </w:t>
      </w:r>
      <w:r w:rsidR="00C45D3B">
        <w:rPr>
          <w:rFonts w:ascii="Arial" w:hAnsi="Arial" w:cs="Arial"/>
          <w:sz w:val="24"/>
          <w:szCs w:val="24"/>
          <w:lang w:val="en-US"/>
        </w:rPr>
        <w:t xml:space="preserve">/ </w:t>
      </w:r>
      <w:r w:rsidR="001672FD" w:rsidRPr="001672FD">
        <w:rPr>
          <w:rFonts w:ascii="Arial" w:hAnsi="Arial" w:cs="Arial"/>
          <w:i/>
          <w:iCs/>
          <w:sz w:val="24"/>
          <w:szCs w:val="24"/>
          <w:lang w:val="en-US"/>
        </w:rPr>
        <w:t>Impasse</w:t>
      </w:r>
      <w:r w:rsidR="001672FD" w:rsidRPr="001672FD">
        <w:rPr>
          <w:rFonts w:ascii="Arial" w:hAnsi="Arial" w:cs="Arial"/>
          <w:sz w:val="24"/>
          <w:szCs w:val="24"/>
          <w:lang w:val="en-US"/>
        </w:rPr>
        <w:t xml:space="preserve"> by Johan Inger </w:t>
      </w:r>
      <w:r w:rsidR="00C45D3B">
        <w:rPr>
          <w:rFonts w:ascii="Arial" w:hAnsi="Arial" w:cs="Arial"/>
          <w:sz w:val="24"/>
          <w:szCs w:val="24"/>
          <w:lang w:val="en-US"/>
        </w:rPr>
        <w:br/>
        <w:t>Running time: approx. two hours including two 20-minute intervals</w:t>
      </w:r>
    </w:p>
    <w:p w14:paraId="50032DDA" w14:textId="20B2C391" w:rsidR="00556642" w:rsidRPr="00556642" w:rsidRDefault="00C60D6A" w:rsidP="00456D80">
      <w:pPr>
        <w:spacing w:line="360" w:lineRule="auto"/>
        <w:rPr>
          <w:rFonts w:ascii="Arial" w:hAnsi="Arial" w:cs="Arial"/>
          <w:color w:val="0000FF"/>
          <w:sz w:val="24"/>
          <w:szCs w:val="24"/>
          <w:u w:val="single"/>
          <w:lang w:val="en-US"/>
        </w:rPr>
      </w:pPr>
      <w:r w:rsidRPr="008C26C5">
        <w:rPr>
          <w:rFonts w:ascii="Arial" w:hAnsi="Arial" w:cs="Arial"/>
          <w:sz w:val="24"/>
          <w:szCs w:val="24"/>
          <w:lang w:val="en-US"/>
        </w:rPr>
        <w:lastRenderedPageBreak/>
        <w:t>Wednesday 16 – Saturday 19 February at 7.30pm</w:t>
      </w:r>
      <w:r w:rsidRPr="008C26C5">
        <w:rPr>
          <w:rFonts w:ascii="Arial" w:hAnsi="Arial" w:cs="Arial"/>
          <w:sz w:val="24"/>
          <w:szCs w:val="24"/>
          <w:lang w:val="en-US"/>
        </w:rPr>
        <w:br/>
        <w:t>Sadler’s Wells Theatre, LONDON</w:t>
      </w:r>
      <w:r w:rsidRPr="008C26C5">
        <w:rPr>
          <w:rFonts w:ascii="Arial" w:hAnsi="Arial" w:cs="Arial"/>
          <w:sz w:val="24"/>
          <w:szCs w:val="24"/>
          <w:lang w:val="en-US"/>
        </w:rPr>
        <w:br/>
        <w:t>Rosebery Ave, London EC1R 4TN</w:t>
      </w:r>
      <w:r w:rsidRPr="008C26C5">
        <w:rPr>
          <w:rFonts w:ascii="Arial" w:hAnsi="Arial" w:cs="Arial"/>
          <w:sz w:val="24"/>
          <w:szCs w:val="24"/>
          <w:lang w:val="en-US"/>
        </w:rPr>
        <w:br/>
        <w:t xml:space="preserve">Tickets: 020 7863 8000 / </w:t>
      </w:r>
      <w:hyperlink r:id="rId14" w:history="1">
        <w:r w:rsidRPr="008C26C5">
          <w:rPr>
            <w:rStyle w:val="Hyperlink"/>
            <w:rFonts w:ascii="Arial" w:hAnsi="Arial" w:cs="Arial"/>
            <w:sz w:val="24"/>
            <w:szCs w:val="24"/>
            <w:lang w:val="en-US"/>
          </w:rPr>
          <w:t>www.sadlerswells.com</w:t>
        </w:r>
      </w:hyperlink>
      <w:r w:rsidR="00556642">
        <w:rPr>
          <w:rStyle w:val="Hyperlink"/>
          <w:rFonts w:ascii="Arial" w:hAnsi="Arial" w:cs="Arial"/>
          <w:sz w:val="24"/>
          <w:szCs w:val="24"/>
          <w:lang w:val="en-US"/>
        </w:rPr>
        <w:br/>
      </w:r>
      <w:r w:rsidR="00556642" w:rsidRPr="00556642">
        <w:rPr>
          <w:rFonts w:ascii="Arial" w:hAnsi="Arial" w:cs="Arial"/>
          <w:sz w:val="24"/>
          <w:szCs w:val="24"/>
        </w:rPr>
        <w:t>Wednesday 16 February: post-show Q&amp;A with members of the company</w:t>
      </w:r>
    </w:p>
    <w:p w14:paraId="3C321D36" w14:textId="010C8D98" w:rsidR="00C60D6A" w:rsidRPr="00556642" w:rsidRDefault="00C60D6A" w:rsidP="00456D80">
      <w:pPr>
        <w:spacing w:line="360" w:lineRule="auto"/>
        <w:rPr>
          <w:rFonts w:ascii="Arial" w:hAnsi="Arial" w:cs="Arial"/>
          <w:color w:val="0000FF"/>
          <w:sz w:val="24"/>
          <w:szCs w:val="24"/>
          <w:u w:val="single"/>
          <w:lang w:val="en-US"/>
        </w:rPr>
      </w:pPr>
      <w:r w:rsidRPr="008C26C5">
        <w:rPr>
          <w:rFonts w:ascii="Arial" w:eastAsia="Times New Roman" w:hAnsi="Arial" w:cs="Arial"/>
          <w:sz w:val="24"/>
          <w:szCs w:val="24"/>
        </w:rPr>
        <w:t>Tuesday 22 &amp; Wednesday 23 February at 7.30pm</w:t>
      </w:r>
      <w:r w:rsidRPr="008C26C5">
        <w:rPr>
          <w:rFonts w:ascii="Arial" w:eastAsia="Times New Roman" w:hAnsi="Arial" w:cs="Arial"/>
          <w:sz w:val="24"/>
          <w:szCs w:val="24"/>
        </w:rPr>
        <w:br/>
        <w:t>NORWICH Theatre Royal</w:t>
      </w:r>
      <w:r w:rsidRPr="008C26C5">
        <w:rPr>
          <w:rFonts w:ascii="Arial" w:eastAsia="Times New Roman" w:hAnsi="Arial" w:cs="Arial"/>
          <w:sz w:val="24"/>
          <w:szCs w:val="24"/>
        </w:rPr>
        <w:br/>
        <w:t>Theatre St, Norwich NR2 1RL</w:t>
      </w:r>
      <w:r w:rsidRPr="008C26C5">
        <w:rPr>
          <w:rFonts w:ascii="Arial" w:eastAsia="Times New Roman" w:hAnsi="Arial" w:cs="Arial"/>
          <w:sz w:val="24"/>
          <w:szCs w:val="24"/>
        </w:rPr>
        <w:br/>
        <w:t xml:space="preserve">Tickets: </w:t>
      </w:r>
      <w:r w:rsidRPr="008C26C5">
        <w:rPr>
          <w:rFonts w:ascii="Arial" w:hAnsi="Arial" w:cs="Arial"/>
          <w:sz w:val="24"/>
          <w:szCs w:val="24"/>
          <w:shd w:val="clear" w:color="auto" w:fill="FFFFFF"/>
        </w:rPr>
        <w:t xml:space="preserve">01603 630000 / </w:t>
      </w:r>
      <w:hyperlink r:id="rId15" w:history="1">
        <w:r w:rsidRPr="008C26C5">
          <w:rPr>
            <w:rStyle w:val="Hyperlink"/>
            <w:rFonts w:ascii="Arial" w:hAnsi="Arial" w:cs="Arial"/>
            <w:sz w:val="24"/>
            <w:szCs w:val="24"/>
            <w:shd w:val="clear" w:color="auto" w:fill="FFFFFF"/>
          </w:rPr>
          <w:t>www.norwichtheatre.org</w:t>
        </w:r>
      </w:hyperlink>
      <w:r w:rsidR="00556642">
        <w:rPr>
          <w:rStyle w:val="Hyperlink"/>
          <w:rFonts w:ascii="Arial" w:hAnsi="Arial" w:cs="Arial"/>
          <w:sz w:val="24"/>
          <w:szCs w:val="24"/>
          <w:shd w:val="clear" w:color="auto" w:fill="FFFFFF"/>
        </w:rPr>
        <w:br/>
      </w:r>
      <w:r w:rsidR="00556642">
        <w:rPr>
          <w:rFonts w:ascii="Arial" w:hAnsi="Arial" w:cs="Arial"/>
          <w:sz w:val="24"/>
          <w:szCs w:val="24"/>
        </w:rPr>
        <w:t>Tuesday 22</w:t>
      </w:r>
      <w:r w:rsidR="00556642" w:rsidRPr="00556642">
        <w:rPr>
          <w:rFonts w:ascii="Arial" w:hAnsi="Arial" w:cs="Arial"/>
          <w:sz w:val="24"/>
          <w:szCs w:val="24"/>
        </w:rPr>
        <w:t xml:space="preserve"> February: post-show Q&amp;A with members of the company</w:t>
      </w:r>
    </w:p>
    <w:p w14:paraId="69976519" w14:textId="375E3573" w:rsidR="00C60D6A" w:rsidRPr="00556642" w:rsidRDefault="00C60D6A" w:rsidP="00C60D6A">
      <w:pPr>
        <w:spacing w:line="360" w:lineRule="auto"/>
        <w:rPr>
          <w:rFonts w:ascii="Arial" w:hAnsi="Arial" w:cs="Arial"/>
          <w:color w:val="0000FF"/>
          <w:sz w:val="24"/>
          <w:szCs w:val="24"/>
          <w:u w:val="single"/>
          <w:lang w:val="en-US"/>
        </w:rPr>
      </w:pPr>
      <w:r w:rsidRPr="008C26C5">
        <w:rPr>
          <w:rFonts w:ascii="Arial" w:hAnsi="Arial" w:cs="Arial"/>
          <w:sz w:val="24"/>
          <w:szCs w:val="24"/>
          <w:lang w:val="en-US"/>
        </w:rPr>
        <w:t xml:space="preserve">Friday 25 &amp; Saturday 26 February </w:t>
      </w:r>
      <w:r w:rsidRPr="008C26C5">
        <w:rPr>
          <w:rFonts w:ascii="Arial" w:hAnsi="Arial" w:cs="Arial"/>
          <w:sz w:val="24"/>
          <w:szCs w:val="24"/>
        </w:rPr>
        <w:t>at 7.30pm</w:t>
      </w:r>
      <w:r w:rsidRPr="008C26C5">
        <w:rPr>
          <w:rFonts w:ascii="Arial" w:hAnsi="Arial" w:cs="Arial"/>
          <w:sz w:val="24"/>
          <w:szCs w:val="24"/>
        </w:rPr>
        <w:br/>
        <w:t>Royal Concert Hall NOTTINGHAM</w:t>
      </w:r>
      <w:r w:rsidRPr="008C26C5">
        <w:rPr>
          <w:rFonts w:ascii="Arial" w:hAnsi="Arial" w:cs="Arial"/>
          <w:sz w:val="24"/>
          <w:szCs w:val="24"/>
        </w:rPr>
        <w:br/>
        <w:t>Theatre Square, Nottingham NG1 5ND</w:t>
      </w:r>
      <w:r w:rsidR="005F18E0">
        <w:rPr>
          <w:rFonts w:ascii="Arial" w:hAnsi="Arial" w:cs="Arial"/>
          <w:sz w:val="24"/>
          <w:szCs w:val="24"/>
        </w:rPr>
        <w:br/>
      </w:r>
      <w:r w:rsidRPr="008C26C5">
        <w:rPr>
          <w:rFonts w:ascii="Arial" w:hAnsi="Arial" w:cs="Arial"/>
          <w:sz w:val="24"/>
          <w:szCs w:val="24"/>
        </w:rPr>
        <w:t xml:space="preserve">Tickets: 0115 989 5555 / </w:t>
      </w:r>
      <w:hyperlink r:id="rId16" w:history="1">
        <w:r w:rsidRPr="008C26C5">
          <w:rPr>
            <w:rStyle w:val="Hyperlink"/>
            <w:rFonts w:ascii="Arial" w:hAnsi="Arial" w:cs="Arial"/>
            <w:sz w:val="24"/>
            <w:szCs w:val="24"/>
          </w:rPr>
          <w:t>www.trch.co.uk</w:t>
        </w:r>
      </w:hyperlink>
      <w:r w:rsidR="00556642">
        <w:rPr>
          <w:rStyle w:val="Hyperlink"/>
          <w:rFonts w:ascii="Arial" w:hAnsi="Arial" w:cs="Arial"/>
          <w:sz w:val="24"/>
          <w:szCs w:val="24"/>
        </w:rPr>
        <w:br/>
      </w:r>
      <w:r w:rsidR="00556642">
        <w:rPr>
          <w:rFonts w:ascii="Arial" w:hAnsi="Arial" w:cs="Arial"/>
          <w:sz w:val="24"/>
          <w:szCs w:val="24"/>
        </w:rPr>
        <w:t>Friday 25</w:t>
      </w:r>
      <w:r w:rsidR="00556642" w:rsidRPr="00556642">
        <w:rPr>
          <w:rFonts w:ascii="Arial" w:hAnsi="Arial" w:cs="Arial"/>
          <w:sz w:val="24"/>
          <w:szCs w:val="24"/>
        </w:rPr>
        <w:t xml:space="preserve"> February: post-show Q&amp;A with members of the company</w:t>
      </w:r>
    </w:p>
    <w:p w14:paraId="3336A2EF" w14:textId="79EB3260" w:rsidR="00C60D6A" w:rsidRPr="00E05E24" w:rsidRDefault="00C60D6A" w:rsidP="00E05E24">
      <w:pPr>
        <w:spacing w:line="360" w:lineRule="auto"/>
        <w:rPr>
          <w:rFonts w:ascii="Arial" w:eastAsia="Times New Roman" w:hAnsi="Arial" w:cs="Arial"/>
          <w:color w:val="202020"/>
          <w:sz w:val="24"/>
          <w:szCs w:val="24"/>
        </w:rPr>
      </w:pPr>
      <w:r w:rsidRPr="008C26C5">
        <w:rPr>
          <w:rFonts w:ascii="Arial" w:hAnsi="Arial" w:cs="Arial"/>
          <w:sz w:val="24"/>
          <w:szCs w:val="24"/>
          <w:lang w:val="en-US"/>
        </w:rPr>
        <w:t>Tuesday 1 &amp; Wednesday 2 March</w:t>
      </w:r>
      <w:r w:rsidRPr="008C26C5">
        <w:rPr>
          <w:rFonts w:ascii="Arial" w:eastAsia="Times New Roman" w:hAnsi="Arial" w:cs="Arial"/>
          <w:color w:val="202020"/>
          <w:sz w:val="24"/>
          <w:szCs w:val="24"/>
        </w:rPr>
        <w:t xml:space="preserve"> at 7.30pm</w:t>
      </w:r>
      <w:r w:rsidR="00E05E24">
        <w:rPr>
          <w:rFonts w:ascii="Arial" w:eastAsia="Times New Roman" w:hAnsi="Arial" w:cs="Arial"/>
          <w:color w:val="202020"/>
          <w:sz w:val="24"/>
          <w:szCs w:val="24"/>
        </w:rPr>
        <w:br/>
      </w:r>
      <w:r w:rsidRPr="008C26C5">
        <w:rPr>
          <w:rFonts w:ascii="Arial" w:hAnsi="Arial" w:cs="Arial"/>
          <w:sz w:val="24"/>
          <w:szCs w:val="24"/>
          <w:lang w:val="en-US"/>
        </w:rPr>
        <w:t>Theatre Royal PLYMOUTH</w:t>
      </w:r>
      <w:r w:rsidR="00E05E24">
        <w:rPr>
          <w:rFonts w:ascii="Arial" w:eastAsia="Times New Roman" w:hAnsi="Arial" w:cs="Arial"/>
          <w:color w:val="202020"/>
          <w:sz w:val="24"/>
          <w:szCs w:val="24"/>
        </w:rPr>
        <w:br/>
      </w:r>
      <w:r w:rsidRPr="008C26C5">
        <w:rPr>
          <w:rFonts w:ascii="Arial" w:hAnsi="Arial" w:cs="Arial"/>
          <w:sz w:val="24"/>
          <w:szCs w:val="24"/>
          <w:lang w:val="en-US"/>
        </w:rPr>
        <w:t>Royal Parade, Plymouth PL1 2TR</w:t>
      </w:r>
      <w:r w:rsidR="00E05E24">
        <w:rPr>
          <w:rFonts w:ascii="Arial" w:eastAsia="Times New Roman" w:hAnsi="Arial" w:cs="Arial"/>
          <w:color w:val="202020"/>
          <w:sz w:val="24"/>
          <w:szCs w:val="24"/>
        </w:rPr>
        <w:br/>
      </w:r>
      <w:r w:rsidRPr="008C26C5">
        <w:rPr>
          <w:rFonts w:ascii="Arial" w:hAnsi="Arial" w:cs="Arial"/>
          <w:sz w:val="24"/>
          <w:szCs w:val="24"/>
          <w:lang w:val="en-US"/>
        </w:rPr>
        <w:t xml:space="preserve">Tickets: 01752 267222 / </w:t>
      </w:r>
      <w:hyperlink r:id="rId17" w:history="1">
        <w:r w:rsidRPr="008C26C5">
          <w:rPr>
            <w:rStyle w:val="Hyperlink"/>
            <w:rFonts w:ascii="Arial" w:hAnsi="Arial" w:cs="Arial"/>
            <w:sz w:val="24"/>
            <w:szCs w:val="24"/>
            <w:lang w:val="en-US"/>
          </w:rPr>
          <w:t>www.theatreroyal.com</w:t>
        </w:r>
      </w:hyperlink>
      <w:r w:rsidR="00E05E24">
        <w:rPr>
          <w:rStyle w:val="Hyperlink"/>
          <w:rFonts w:ascii="Arial" w:eastAsia="Times New Roman" w:hAnsi="Arial" w:cs="Arial"/>
          <w:color w:val="202020"/>
          <w:sz w:val="24"/>
          <w:szCs w:val="24"/>
          <w:u w:val="none"/>
        </w:rPr>
        <w:br/>
      </w:r>
      <w:r w:rsidR="00556642">
        <w:rPr>
          <w:rFonts w:ascii="Arial" w:hAnsi="Arial" w:cs="Arial"/>
          <w:sz w:val="24"/>
          <w:szCs w:val="24"/>
        </w:rPr>
        <w:t>Tuesday 1 March</w:t>
      </w:r>
      <w:r w:rsidR="00556642" w:rsidRPr="00556642">
        <w:rPr>
          <w:rFonts w:ascii="Arial" w:hAnsi="Arial" w:cs="Arial"/>
          <w:sz w:val="24"/>
          <w:szCs w:val="24"/>
        </w:rPr>
        <w:t>: post-show Q&amp;A with members of the company</w:t>
      </w:r>
    </w:p>
    <w:p w14:paraId="52156B69" w14:textId="77777777" w:rsidR="00C60D6A" w:rsidRPr="008C26C5" w:rsidRDefault="00C60D6A" w:rsidP="00C60D6A">
      <w:pPr>
        <w:rPr>
          <w:rFonts w:ascii="Arial" w:hAnsi="Arial" w:cs="Arial"/>
          <w:sz w:val="24"/>
          <w:szCs w:val="24"/>
          <w:lang w:val="en-US"/>
        </w:rPr>
      </w:pPr>
      <w:r w:rsidRPr="008C26C5">
        <w:rPr>
          <w:rFonts w:ascii="Arial" w:hAnsi="Arial" w:cs="Arial"/>
          <w:sz w:val="24"/>
          <w:szCs w:val="24"/>
          <w:lang w:val="en-US"/>
        </w:rPr>
        <w:t>Friday 4 &amp; Saturday 5 March at 7.30pm</w:t>
      </w:r>
    </w:p>
    <w:p w14:paraId="2EC21B9A" w14:textId="123A61F0" w:rsidR="00E05E24" w:rsidRPr="00E05E24" w:rsidRDefault="00C60D6A" w:rsidP="00C60D6A">
      <w:pPr>
        <w:spacing w:line="360" w:lineRule="auto"/>
        <w:rPr>
          <w:rFonts w:ascii="Arial" w:eastAsia="Times New Roman" w:hAnsi="Arial" w:cs="Arial"/>
          <w:color w:val="0000FF"/>
          <w:sz w:val="24"/>
          <w:szCs w:val="24"/>
          <w:u w:val="single"/>
        </w:rPr>
      </w:pPr>
      <w:r w:rsidRPr="008C26C5">
        <w:rPr>
          <w:rFonts w:ascii="Arial" w:eastAsia="Times New Roman" w:hAnsi="Arial" w:cs="Arial"/>
          <w:color w:val="202020"/>
          <w:sz w:val="24"/>
          <w:szCs w:val="24"/>
        </w:rPr>
        <w:t xml:space="preserve">The Marlowe Theatre CANTERBURY </w:t>
      </w:r>
      <w:r w:rsidRPr="008C26C5">
        <w:rPr>
          <w:rFonts w:ascii="Arial" w:eastAsia="Times New Roman" w:hAnsi="Arial" w:cs="Arial"/>
          <w:color w:val="202020"/>
          <w:sz w:val="24"/>
          <w:szCs w:val="24"/>
        </w:rPr>
        <w:br/>
        <w:t>The Friars, Canterbury CT1 2AS</w:t>
      </w:r>
      <w:r w:rsidRPr="008C26C5">
        <w:rPr>
          <w:rFonts w:ascii="Arial" w:eastAsia="Times New Roman" w:hAnsi="Arial" w:cs="Arial"/>
          <w:color w:val="202020"/>
          <w:sz w:val="24"/>
          <w:szCs w:val="24"/>
        </w:rPr>
        <w:br/>
        <w:t xml:space="preserve">Tickets: 01227 787787 / </w:t>
      </w:r>
      <w:hyperlink r:id="rId18" w:history="1">
        <w:r w:rsidRPr="008C26C5">
          <w:rPr>
            <w:rStyle w:val="Hyperlink"/>
            <w:rFonts w:ascii="Arial" w:eastAsia="Times New Roman" w:hAnsi="Arial" w:cs="Arial"/>
            <w:sz w:val="24"/>
            <w:szCs w:val="24"/>
          </w:rPr>
          <w:t>www.marlowetheatre.com</w:t>
        </w:r>
      </w:hyperlink>
      <w:r w:rsidR="00E05E24">
        <w:rPr>
          <w:rStyle w:val="Hyperlink"/>
          <w:rFonts w:ascii="Arial" w:eastAsia="Times New Roman" w:hAnsi="Arial" w:cs="Arial"/>
          <w:sz w:val="24"/>
          <w:szCs w:val="24"/>
        </w:rPr>
        <w:br/>
      </w:r>
      <w:r w:rsidR="00E05E24">
        <w:rPr>
          <w:rFonts w:ascii="Arial" w:hAnsi="Arial" w:cs="Arial"/>
          <w:sz w:val="24"/>
          <w:szCs w:val="24"/>
        </w:rPr>
        <w:t>Friday 4 March</w:t>
      </w:r>
      <w:r w:rsidR="00E05E24" w:rsidRPr="00556642">
        <w:rPr>
          <w:rFonts w:ascii="Arial" w:hAnsi="Arial" w:cs="Arial"/>
          <w:sz w:val="24"/>
          <w:szCs w:val="24"/>
        </w:rPr>
        <w:t>: post-show Q&amp;A with members of the company</w:t>
      </w:r>
    </w:p>
    <w:p w14:paraId="4DCFD332" w14:textId="77777777" w:rsidR="00C60D6A" w:rsidRPr="008C26C5" w:rsidRDefault="00C60D6A" w:rsidP="00C60D6A">
      <w:pPr>
        <w:rPr>
          <w:rFonts w:ascii="Arial" w:hAnsi="Arial" w:cs="Arial"/>
          <w:sz w:val="24"/>
          <w:szCs w:val="24"/>
          <w:lang w:val="en-US"/>
        </w:rPr>
      </w:pPr>
      <w:r w:rsidRPr="008C26C5">
        <w:rPr>
          <w:rFonts w:ascii="Arial" w:hAnsi="Arial" w:cs="Arial"/>
          <w:sz w:val="24"/>
          <w:szCs w:val="24"/>
          <w:lang w:val="en-US"/>
        </w:rPr>
        <w:t>Friday 11 &amp; Saturday 12 March at 7.30pm</w:t>
      </w:r>
    </w:p>
    <w:p w14:paraId="7C0D873D" w14:textId="27620ED8" w:rsidR="00E05E24" w:rsidRPr="00E05E24" w:rsidRDefault="00C60D6A" w:rsidP="00C60D6A">
      <w:pPr>
        <w:spacing w:line="360" w:lineRule="auto"/>
        <w:rPr>
          <w:rFonts w:ascii="Arial" w:eastAsia="Times New Roman" w:hAnsi="Arial" w:cs="Arial"/>
          <w:color w:val="0000FF"/>
          <w:sz w:val="24"/>
          <w:szCs w:val="24"/>
          <w:u w:val="single"/>
        </w:rPr>
      </w:pPr>
      <w:r w:rsidRPr="008C26C5">
        <w:rPr>
          <w:rFonts w:ascii="Arial" w:eastAsia="Times New Roman" w:hAnsi="Arial" w:cs="Arial"/>
          <w:sz w:val="24"/>
          <w:szCs w:val="24"/>
        </w:rPr>
        <w:t>Eden Court, INVERNESS</w:t>
      </w:r>
      <w:r w:rsidRPr="008C26C5">
        <w:rPr>
          <w:rFonts w:ascii="Arial" w:eastAsia="Times New Roman" w:hAnsi="Arial" w:cs="Arial"/>
          <w:sz w:val="24"/>
          <w:szCs w:val="24"/>
        </w:rPr>
        <w:br/>
        <w:t>Bishops Rd, Inverness IV3 5SA</w:t>
      </w:r>
      <w:r w:rsidRPr="008C26C5">
        <w:rPr>
          <w:rFonts w:ascii="Arial" w:eastAsia="Times New Roman" w:hAnsi="Arial" w:cs="Arial"/>
          <w:sz w:val="24"/>
          <w:szCs w:val="24"/>
        </w:rPr>
        <w:br/>
        <w:t xml:space="preserve">Tickets: 01463 234234 / </w:t>
      </w:r>
      <w:hyperlink r:id="rId19" w:history="1">
        <w:r w:rsidRPr="008C26C5">
          <w:rPr>
            <w:rStyle w:val="Hyperlink"/>
            <w:rFonts w:ascii="Arial" w:eastAsia="Times New Roman" w:hAnsi="Arial" w:cs="Arial"/>
            <w:sz w:val="24"/>
            <w:szCs w:val="24"/>
          </w:rPr>
          <w:t>www.eden-court.co.uk</w:t>
        </w:r>
      </w:hyperlink>
      <w:r w:rsidR="00E05E24">
        <w:rPr>
          <w:rStyle w:val="Hyperlink"/>
          <w:rFonts w:ascii="Arial" w:eastAsia="Times New Roman" w:hAnsi="Arial" w:cs="Arial"/>
          <w:sz w:val="24"/>
          <w:szCs w:val="24"/>
        </w:rPr>
        <w:br/>
      </w:r>
      <w:r w:rsidR="00E05E24">
        <w:rPr>
          <w:rFonts w:ascii="Arial" w:hAnsi="Arial" w:cs="Arial"/>
          <w:sz w:val="24"/>
          <w:szCs w:val="24"/>
        </w:rPr>
        <w:t>Friday 11 March</w:t>
      </w:r>
      <w:r w:rsidR="00E05E24" w:rsidRPr="00556642">
        <w:rPr>
          <w:rFonts w:ascii="Arial" w:hAnsi="Arial" w:cs="Arial"/>
          <w:sz w:val="24"/>
          <w:szCs w:val="24"/>
        </w:rPr>
        <w:t>: post-show Q&amp;A with members of the company</w:t>
      </w:r>
    </w:p>
    <w:p w14:paraId="2FA28AEB" w14:textId="77777777" w:rsidR="00C60D6A" w:rsidRPr="008C26C5" w:rsidRDefault="00C60D6A" w:rsidP="00C60D6A">
      <w:pPr>
        <w:rPr>
          <w:rFonts w:ascii="Arial" w:eastAsia="Times New Roman" w:hAnsi="Arial" w:cs="Arial"/>
          <w:color w:val="202020"/>
          <w:sz w:val="24"/>
          <w:szCs w:val="24"/>
        </w:rPr>
      </w:pPr>
      <w:r w:rsidRPr="008C26C5">
        <w:rPr>
          <w:rFonts w:ascii="Arial" w:hAnsi="Arial" w:cs="Arial"/>
          <w:sz w:val="24"/>
          <w:szCs w:val="24"/>
          <w:lang w:val="en-US"/>
        </w:rPr>
        <w:t>Tuesday 15 &amp; Wednesday 16 March</w:t>
      </w:r>
      <w:r w:rsidRPr="008C26C5">
        <w:rPr>
          <w:rFonts w:ascii="Arial" w:eastAsia="Times New Roman" w:hAnsi="Arial" w:cs="Arial"/>
          <w:color w:val="202020"/>
          <w:sz w:val="24"/>
          <w:szCs w:val="24"/>
        </w:rPr>
        <w:t xml:space="preserve"> at 7.30pm</w:t>
      </w:r>
    </w:p>
    <w:p w14:paraId="09B828E0" w14:textId="77777777" w:rsidR="00C60D6A" w:rsidRPr="008C26C5" w:rsidRDefault="00C60D6A" w:rsidP="00C60D6A">
      <w:pPr>
        <w:rPr>
          <w:rFonts w:ascii="Arial" w:eastAsia="Times New Roman" w:hAnsi="Arial" w:cs="Arial"/>
          <w:color w:val="202020"/>
          <w:sz w:val="24"/>
          <w:szCs w:val="24"/>
        </w:rPr>
      </w:pPr>
      <w:r w:rsidRPr="008C26C5">
        <w:rPr>
          <w:rFonts w:ascii="Arial" w:eastAsia="Times New Roman" w:hAnsi="Arial" w:cs="Arial"/>
          <w:color w:val="202020"/>
          <w:sz w:val="24"/>
          <w:szCs w:val="24"/>
        </w:rPr>
        <w:lastRenderedPageBreak/>
        <w:t>NEWCASTLE Theatre Royal</w:t>
      </w:r>
    </w:p>
    <w:p w14:paraId="7904C222" w14:textId="77777777" w:rsidR="00C60D6A" w:rsidRPr="008C26C5" w:rsidRDefault="00C60D6A" w:rsidP="00C60D6A">
      <w:pPr>
        <w:rPr>
          <w:rFonts w:ascii="Arial" w:eastAsia="Times New Roman" w:hAnsi="Arial" w:cs="Arial"/>
          <w:color w:val="202020"/>
          <w:sz w:val="24"/>
          <w:szCs w:val="24"/>
        </w:rPr>
      </w:pPr>
      <w:r w:rsidRPr="008C26C5">
        <w:rPr>
          <w:rFonts w:ascii="Arial" w:eastAsia="Times New Roman" w:hAnsi="Arial" w:cs="Arial"/>
          <w:color w:val="202020"/>
          <w:sz w:val="24"/>
          <w:szCs w:val="24"/>
        </w:rPr>
        <w:t>100 Grey St, Newcastle upon Tyne NE1 6BR</w:t>
      </w:r>
    </w:p>
    <w:p w14:paraId="70491F7A" w14:textId="77777777" w:rsidR="00E05E24" w:rsidRDefault="00C60D6A" w:rsidP="005F18E0">
      <w:pPr>
        <w:rPr>
          <w:rStyle w:val="Hyperlink"/>
          <w:rFonts w:ascii="Arial" w:eastAsia="Times New Roman" w:hAnsi="Arial" w:cs="Arial"/>
          <w:sz w:val="24"/>
          <w:szCs w:val="24"/>
        </w:rPr>
      </w:pPr>
      <w:r w:rsidRPr="008C26C5">
        <w:rPr>
          <w:rFonts w:ascii="Arial" w:eastAsia="Times New Roman" w:hAnsi="Arial" w:cs="Arial"/>
          <w:color w:val="202020"/>
          <w:sz w:val="24"/>
          <w:szCs w:val="24"/>
        </w:rPr>
        <w:t xml:space="preserve">Tickets: 0844 811 2121 / </w:t>
      </w:r>
      <w:hyperlink r:id="rId20" w:history="1">
        <w:r w:rsidRPr="008C26C5">
          <w:rPr>
            <w:rStyle w:val="Hyperlink"/>
            <w:rFonts w:ascii="Arial" w:eastAsia="Times New Roman" w:hAnsi="Arial" w:cs="Arial"/>
            <w:sz w:val="24"/>
            <w:szCs w:val="24"/>
          </w:rPr>
          <w:t>www.theatreroyal.co.uk</w:t>
        </w:r>
      </w:hyperlink>
    </w:p>
    <w:p w14:paraId="65272FBF" w14:textId="4B8D2B70" w:rsidR="00C60D6A" w:rsidRPr="00E05E24" w:rsidRDefault="00E05E24" w:rsidP="00E05E24">
      <w:pPr>
        <w:spacing w:line="360" w:lineRule="auto"/>
        <w:rPr>
          <w:rFonts w:ascii="Arial" w:hAnsi="Arial" w:cs="Arial"/>
          <w:color w:val="0000FF"/>
          <w:sz w:val="24"/>
          <w:szCs w:val="24"/>
          <w:u w:val="single"/>
          <w:lang w:val="en-US"/>
        </w:rPr>
      </w:pPr>
      <w:r>
        <w:rPr>
          <w:rFonts w:ascii="Arial" w:hAnsi="Arial" w:cs="Arial"/>
          <w:sz w:val="24"/>
          <w:szCs w:val="24"/>
        </w:rPr>
        <w:t>Tuesday 15 March</w:t>
      </w:r>
      <w:r w:rsidRPr="00556642">
        <w:rPr>
          <w:rFonts w:ascii="Arial" w:hAnsi="Arial" w:cs="Arial"/>
          <w:sz w:val="24"/>
          <w:szCs w:val="24"/>
        </w:rPr>
        <w:t>: post-show Q&amp;A with members of the company</w:t>
      </w:r>
    </w:p>
    <w:p w14:paraId="022141D1" w14:textId="5D1DC828" w:rsidR="00C60D6A" w:rsidRPr="00E05E24" w:rsidRDefault="00861923" w:rsidP="00E05E24">
      <w:pPr>
        <w:spacing w:line="360" w:lineRule="auto"/>
        <w:rPr>
          <w:rFonts w:ascii="Arial" w:hAnsi="Arial" w:cs="Arial"/>
          <w:color w:val="0000FF"/>
          <w:sz w:val="24"/>
          <w:szCs w:val="24"/>
          <w:u w:val="single"/>
          <w:shd w:val="clear" w:color="auto" w:fill="FFFFFF"/>
        </w:rPr>
      </w:pPr>
      <w:r>
        <w:rPr>
          <w:rFonts w:ascii="Arial" w:hAnsi="Arial" w:cs="Arial"/>
          <w:sz w:val="24"/>
          <w:szCs w:val="24"/>
          <w:lang w:val="en-US"/>
        </w:rPr>
        <w:t>Monday 2</w:t>
      </w:r>
      <w:r w:rsidR="00C60D6A" w:rsidRPr="008C26C5">
        <w:rPr>
          <w:rFonts w:ascii="Arial" w:hAnsi="Arial" w:cs="Arial"/>
          <w:sz w:val="24"/>
          <w:szCs w:val="24"/>
          <w:lang w:val="en-US"/>
        </w:rPr>
        <w:t xml:space="preserve"> &amp; </w:t>
      </w:r>
      <w:r>
        <w:rPr>
          <w:rFonts w:ascii="Arial" w:hAnsi="Arial" w:cs="Arial"/>
          <w:sz w:val="24"/>
          <w:szCs w:val="24"/>
          <w:lang w:val="en-US"/>
        </w:rPr>
        <w:t>Tuesday 3</w:t>
      </w:r>
      <w:r w:rsidR="00C60D6A" w:rsidRPr="008C26C5">
        <w:rPr>
          <w:rFonts w:ascii="Arial" w:hAnsi="Arial" w:cs="Arial"/>
          <w:sz w:val="24"/>
          <w:szCs w:val="24"/>
          <w:lang w:val="en-US"/>
        </w:rPr>
        <w:t xml:space="preserve"> May</w:t>
      </w:r>
      <w:r w:rsidR="00C60D6A" w:rsidRPr="008C26C5">
        <w:rPr>
          <w:rFonts w:ascii="Arial" w:eastAsia="Times New Roman" w:hAnsi="Arial" w:cs="Arial"/>
          <w:color w:val="202020"/>
          <w:sz w:val="24"/>
          <w:szCs w:val="24"/>
        </w:rPr>
        <w:t xml:space="preserve"> at 7.30pm</w:t>
      </w:r>
      <w:r>
        <w:rPr>
          <w:rFonts w:ascii="Arial" w:eastAsia="Times New Roman" w:hAnsi="Arial" w:cs="Arial"/>
          <w:color w:val="202020"/>
          <w:sz w:val="24"/>
          <w:szCs w:val="24"/>
        </w:rPr>
        <w:t xml:space="preserve"> </w:t>
      </w:r>
      <w:r w:rsidR="001672FD">
        <w:rPr>
          <w:rFonts w:ascii="Arial" w:eastAsia="Times New Roman" w:hAnsi="Arial" w:cs="Arial"/>
          <w:color w:val="202020"/>
          <w:sz w:val="24"/>
          <w:szCs w:val="24"/>
        </w:rPr>
        <w:br/>
      </w:r>
      <w:proofErr w:type="spellStart"/>
      <w:r w:rsidR="00C60D6A" w:rsidRPr="008C26C5">
        <w:rPr>
          <w:rFonts w:ascii="Arial" w:eastAsia="Times New Roman" w:hAnsi="Arial" w:cs="Arial"/>
          <w:color w:val="202020"/>
          <w:sz w:val="24"/>
          <w:szCs w:val="24"/>
        </w:rPr>
        <w:t>Bord</w:t>
      </w:r>
      <w:proofErr w:type="spellEnd"/>
      <w:r w:rsidR="00C60D6A" w:rsidRPr="008C26C5">
        <w:rPr>
          <w:rFonts w:ascii="Arial" w:eastAsia="Times New Roman" w:hAnsi="Arial" w:cs="Arial"/>
          <w:color w:val="202020"/>
          <w:sz w:val="24"/>
          <w:szCs w:val="24"/>
        </w:rPr>
        <w:t xml:space="preserve"> </w:t>
      </w:r>
      <w:proofErr w:type="spellStart"/>
      <w:r w:rsidR="00C60D6A" w:rsidRPr="008C26C5">
        <w:rPr>
          <w:rFonts w:ascii="Arial" w:eastAsia="Times New Roman" w:hAnsi="Arial" w:cs="Arial"/>
          <w:color w:val="202020"/>
          <w:sz w:val="24"/>
          <w:szCs w:val="24"/>
        </w:rPr>
        <w:t>Gais</w:t>
      </w:r>
      <w:proofErr w:type="spellEnd"/>
      <w:r w:rsidR="00C60D6A" w:rsidRPr="008C26C5">
        <w:rPr>
          <w:rFonts w:ascii="Arial" w:eastAsia="Times New Roman" w:hAnsi="Arial" w:cs="Arial"/>
          <w:color w:val="202020"/>
          <w:sz w:val="24"/>
          <w:szCs w:val="24"/>
        </w:rPr>
        <w:t xml:space="preserve"> Energy Theatre DUBLIN</w:t>
      </w:r>
      <w:r>
        <w:rPr>
          <w:rFonts w:ascii="Arial" w:eastAsia="Times New Roman" w:hAnsi="Arial" w:cs="Arial"/>
          <w:i/>
          <w:iCs/>
          <w:color w:val="202020"/>
          <w:sz w:val="24"/>
          <w:szCs w:val="24"/>
        </w:rPr>
        <w:br/>
      </w:r>
      <w:r w:rsidR="00C60D6A" w:rsidRPr="008C26C5">
        <w:rPr>
          <w:rFonts w:ascii="Arial" w:hAnsi="Arial" w:cs="Arial"/>
          <w:color w:val="222222"/>
          <w:sz w:val="24"/>
          <w:szCs w:val="24"/>
          <w:shd w:val="clear" w:color="auto" w:fill="FFFFFF"/>
        </w:rPr>
        <w:t>Grand Canal Square, Docklands, Dublin, Ireland</w:t>
      </w:r>
      <w:r>
        <w:rPr>
          <w:rFonts w:ascii="Arial" w:eastAsia="Times New Roman" w:hAnsi="Arial" w:cs="Arial"/>
          <w:i/>
          <w:iCs/>
          <w:color w:val="202020"/>
          <w:sz w:val="24"/>
          <w:szCs w:val="24"/>
        </w:rPr>
        <w:br/>
      </w:r>
      <w:r w:rsidR="00C60D6A" w:rsidRPr="008C26C5">
        <w:rPr>
          <w:rFonts w:ascii="Arial" w:hAnsi="Arial" w:cs="Arial"/>
          <w:color w:val="222222"/>
          <w:sz w:val="24"/>
          <w:szCs w:val="24"/>
          <w:shd w:val="clear" w:color="auto" w:fill="FFFFFF"/>
        </w:rPr>
        <w:t xml:space="preserve">Tickets: +353 1 677 7999 / </w:t>
      </w:r>
      <w:hyperlink r:id="rId21" w:history="1">
        <w:r w:rsidR="00C60D6A" w:rsidRPr="008C26C5">
          <w:rPr>
            <w:rStyle w:val="Hyperlink"/>
            <w:rFonts w:ascii="Arial" w:hAnsi="Arial" w:cs="Arial"/>
            <w:sz w:val="24"/>
            <w:szCs w:val="24"/>
            <w:shd w:val="clear" w:color="auto" w:fill="FFFFFF"/>
          </w:rPr>
          <w:t>www.bordgaisenergytheatre.ie</w:t>
        </w:r>
      </w:hyperlink>
      <w:r w:rsidR="00E05E24">
        <w:rPr>
          <w:rStyle w:val="Hyperlink"/>
          <w:rFonts w:ascii="Arial" w:hAnsi="Arial" w:cs="Arial"/>
          <w:sz w:val="24"/>
          <w:szCs w:val="24"/>
          <w:shd w:val="clear" w:color="auto" w:fill="FFFFFF"/>
        </w:rPr>
        <w:br/>
      </w:r>
      <w:r w:rsidR="00E05E24">
        <w:rPr>
          <w:rFonts w:ascii="Arial" w:hAnsi="Arial" w:cs="Arial"/>
          <w:sz w:val="24"/>
          <w:szCs w:val="24"/>
        </w:rPr>
        <w:t>Monday 2 May</w:t>
      </w:r>
      <w:r w:rsidR="00E05E24" w:rsidRPr="00556642">
        <w:rPr>
          <w:rFonts w:ascii="Arial" w:hAnsi="Arial" w:cs="Arial"/>
          <w:sz w:val="24"/>
          <w:szCs w:val="24"/>
        </w:rPr>
        <w:t>: post-show Q&amp;A with members of the company</w:t>
      </w:r>
      <w:r w:rsidR="00E05E24">
        <w:rPr>
          <w:rFonts w:ascii="Arial" w:hAnsi="Arial" w:cs="Arial"/>
          <w:color w:val="0000FF"/>
          <w:sz w:val="24"/>
          <w:szCs w:val="24"/>
          <w:u w:val="single"/>
          <w:shd w:val="clear" w:color="auto" w:fill="FFFFFF"/>
        </w:rPr>
        <w:br/>
      </w:r>
      <w:r w:rsidR="005F18E0">
        <w:rPr>
          <w:rFonts w:ascii="Arial" w:hAnsi="Arial" w:cs="Arial"/>
          <w:sz w:val="24"/>
          <w:szCs w:val="24"/>
          <w:lang w:val="en-US"/>
        </w:rPr>
        <w:br/>
      </w:r>
      <w:r w:rsidR="00851DAD">
        <w:rPr>
          <w:rFonts w:ascii="Arial" w:hAnsi="Arial" w:cs="Arial"/>
          <w:sz w:val="24"/>
          <w:szCs w:val="24"/>
          <w:lang w:val="en-US"/>
        </w:rPr>
        <w:t xml:space="preserve">Friday 6 &amp; </w:t>
      </w:r>
      <w:r w:rsidR="00C60D6A" w:rsidRPr="008C26C5">
        <w:rPr>
          <w:rFonts w:ascii="Arial" w:hAnsi="Arial" w:cs="Arial"/>
          <w:sz w:val="24"/>
          <w:szCs w:val="24"/>
          <w:lang w:val="en-US"/>
        </w:rPr>
        <w:t xml:space="preserve">Saturday 7 </w:t>
      </w:r>
      <w:r w:rsidR="006F26E3">
        <w:rPr>
          <w:rFonts w:ascii="Arial" w:hAnsi="Arial" w:cs="Arial"/>
          <w:sz w:val="24"/>
          <w:szCs w:val="24"/>
          <w:lang w:val="en-US"/>
        </w:rPr>
        <w:t xml:space="preserve">May </w:t>
      </w:r>
      <w:r w:rsidR="00C60D6A" w:rsidRPr="008C26C5">
        <w:rPr>
          <w:rFonts w:ascii="Arial" w:eastAsia="Times New Roman" w:hAnsi="Arial" w:cs="Arial"/>
          <w:color w:val="202020"/>
          <w:sz w:val="24"/>
          <w:szCs w:val="24"/>
        </w:rPr>
        <w:t>at 7.30pm</w:t>
      </w:r>
      <w:r w:rsidR="006F26E3">
        <w:rPr>
          <w:rFonts w:ascii="Arial" w:eastAsia="Times New Roman" w:hAnsi="Arial" w:cs="Arial"/>
          <w:color w:val="202020"/>
          <w:sz w:val="24"/>
          <w:szCs w:val="24"/>
        </w:rPr>
        <w:t xml:space="preserve"> </w:t>
      </w:r>
      <w:r w:rsidR="006A334C">
        <w:rPr>
          <w:rFonts w:ascii="Arial" w:eastAsia="Times New Roman" w:hAnsi="Arial" w:cs="Arial"/>
          <w:i/>
          <w:iCs/>
          <w:color w:val="202020"/>
          <w:sz w:val="24"/>
          <w:szCs w:val="24"/>
        </w:rPr>
        <w:br/>
      </w:r>
      <w:r w:rsidR="00C60D6A" w:rsidRPr="008C26C5">
        <w:rPr>
          <w:rFonts w:ascii="Arial" w:eastAsia="Times New Roman" w:hAnsi="Arial" w:cs="Arial"/>
          <w:color w:val="202020"/>
          <w:sz w:val="24"/>
          <w:szCs w:val="24"/>
        </w:rPr>
        <w:t xml:space="preserve">EDINBURGH Festival Theatre </w:t>
      </w:r>
      <w:r w:rsidR="006A334C">
        <w:rPr>
          <w:rFonts w:ascii="Arial" w:eastAsia="Times New Roman" w:hAnsi="Arial" w:cs="Arial"/>
          <w:i/>
          <w:iCs/>
          <w:color w:val="202020"/>
          <w:sz w:val="24"/>
          <w:szCs w:val="24"/>
        </w:rPr>
        <w:br/>
      </w:r>
      <w:r w:rsidR="00C60D6A" w:rsidRPr="008C26C5">
        <w:rPr>
          <w:rFonts w:ascii="Arial" w:eastAsia="Times New Roman" w:hAnsi="Arial" w:cs="Arial"/>
          <w:color w:val="202020"/>
          <w:sz w:val="24"/>
          <w:szCs w:val="24"/>
        </w:rPr>
        <w:t>13-29 Nicolson St, Edinburgh EH8 9FT</w:t>
      </w:r>
      <w:r w:rsidR="006A334C">
        <w:rPr>
          <w:rFonts w:ascii="Arial" w:eastAsia="Times New Roman" w:hAnsi="Arial" w:cs="Arial"/>
          <w:i/>
          <w:iCs/>
          <w:color w:val="202020"/>
          <w:sz w:val="24"/>
          <w:szCs w:val="24"/>
        </w:rPr>
        <w:br/>
      </w:r>
      <w:r w:rsidR="00C60D6A" w:rsidRPr="008C26C5">
        <w:rPr>
          <w:rFonts w:ascii="Arial" w:eastAsia="Times New Roman" w:hAnsi="Arial" w:cs="Arial"/>
          <w:color w:val="202020"/>
          <w:sz w:val="24"/>
          <w:szCs w:val="24"/>
        </w:rPr>
        <w:t xml:space="preserve">Tickets: 0131 529 6000 / </w:t>
      </w:r>
      <w:hyperlink r:id="rId22" w:history="1">
        <w:r w:rsidR="00C60D6A" w:rsidRPr="008C26C5">
          <w:rPr>
            <w:rStyle w:val="Hyperlink"/>
            <w:rFonts w:ascii="Arial" w:eastAsia="Times New Roman" w:hAnsi="Arial" w:cs="Arial"/>
            <w:sz w:val="24"/>
            <w:szCs w:val="24"/>
          </w:rPr>
          <w:t>www.capitaltheatres.com</w:t>
        </w:r>
      </w:hyperlink>
      <w:r w:rsidR="00E05E24">
        <w:rPr>
          <w:rStyle w:val="Hyperlink"/>
          <w:rFonts w:ascii="Arial" w:eastAsia="Times New Roman" w:hAnsi="Arial" w:cs="Arial"/>
          <w:sz w:val="24"/>
          <w:szCs w:val="24"/>
        </w:rPr>
        <w:br/>
      </w:r>
      <w:r w:rsidR="00E05E24">
        <w:rPr>
          <w:rFonts w:ascii="Arial" w:hAnsi="Arial" w:cs="Arial"/>
          <w:sz w:val="24"/>
          <w:szCs w:val="24"/>
        </w:rPr>
        <w:t>Friday 6 May</w:t>
      </w:r>
      <w:r w:rsidR="00E05E24" w:rsidRPr="00556642">
        <w:rPr>
          <w:rFonts w:ascii="Arial" w:hAnsi="Arial" w:cs="Arial"/>
          <w:sz w:val="24"/>
          <w:szCs w:val="24"/>
        </w:rPr>
        <w:t>: post-show Q&amp;A with members of the company</w:t>
      </w:r>
      <w:r w:rsidR="00E05E24">
        <w:rPr>
          <w:rFonts w:ascii="Arial" w:hAnsi="Arial" w:cs="Arial"/>
          <w:color w:val="0000FF"/>
          <w:sz w:val="24"/>
          <w:szCs w:val="24"/>
          <w:u w:val="single"/>
          <w:lang w:val="en-US"/>
        </w:rPr>
        <w:br/>
      </w:r>
    </w:p>
    <w:p w14:paraId="0738C680" w14:textId="44C93CEA" w:rsidR="00A94E92" w:rsidRPr="00F64555" w:rsidRDefault="00A94E92" w:rsidP="00F64555">
      <w:pPr>
        <w:spacing w:line="360" w:lineRule="auto"/>
        <w:rPr>
          <w:rFonts w:ascii="Arial" w:hAnsi="Arial" w:cs="Arial"/>
          <w:b/>
          <w:bCs/>
          <w:sz w:val="24"/>
          <w:szCs w:val="24"/>
        </w:rPr>
      </w:pPr>
      <w:r w:rsidRPr="00F64555">
        <w:rPr>
          <w:rFonts w:ascii="Arial" w:hAnsi="Arial" w:cs="Arial"/>
          <w:b/>
          <w:bCs/>
          <w:sz w:val="24"/>
          <w:szCs w:val="24"/>
        </w:rPr>
        <w:t xml:space="preserve">Notes to editors </w:t>
      </w:r>
    </w:p>
    <w:p w14:paraId="6D55EEC1" w14:textId="7A4E55A9" w:rsidR="00A94E92" w:rsidRPr="00F64555" w:rsidRDefault="00A94E92" w:rsidP="00F64555">
      <w:pPr>
        <w:pStyle w:val="ListParagraph"/>
        <w:numPr>
          <w:ilvl w:val="0"/>
          <w:numId w:val="2"/>
        </w:numPr>
        <w:spacing w:after="0" w:line="360" w:lineRule="auto"/>
        <w:rPr>
          <w:rFonts w:ascii="Arial" w:hAnsi="Arial" w:cs="Arial"/>
          <w:sz w:val="24"/>
          <w:szCs w:val="24"/>
        </w:rPr>
      </w:pPr>
      <w:r w:rsidRPr="00F64555">
        <w:rPr>
          <w:rFonts w:ascii="Arial" w:hAnsi="Arial" w:cs="Arial"/>
          <w:b/>
          <w:bCs/>
          <w:sz w:val="24"/>
          <w:szCs w:val="24"/>
        </w:rPr>
        <w:t>Dance Consortium</w:t>
      </w:r>
      <w:r w:rsidRPr="00F64555">
        <w:rPr>
          <w:rFonts w:ascii="Arial" w:hAnsi="Arial" w:cs="Arial"/>
          <w:sz w:val="24"/>
          <w:szCs w:val="24"/>
        </w:rPr>
        <w:t xml:space="preserve"> is a group of 18 large-scale UK </w:t>
      </w:r>
      <w:r w:rsidR="0039711A">
        <w:rPr>
          <w:rFonts w:ascii="Arial" w:hAnsi="Arial" w:cs="Arial"/>
          <w:sz w:val="24"/>
          <w:szCs w:val="24"/>
        </w:rPr>
        <w:t xml:space="preserve">and Irish </w:t>
      </w:r>
      <w:r w:rsidRPr="00F64555">
        <w:rPr>
          <w:rFonts w:ascii="Arial" w:hAnsi="Arial" w:cs="Arial"/>
          <w:sz w:val="24"/>
          <w:szCs w:val="24"/>
        </w:rPr>
        <w:t>venues with a shared passion for engaging people with the best contemporary dance from across the world. Since its formation in 2000, Dance Consortium has presented over 46 tours by 26 different companies (from Australia, Brazil, Canada, Cuba, France, The Netherlands, South Africa, Taiwan, Israel and the USA) to over 700,000 people.  Their performances and education activities have been experienced by around 700,000 people across all parts of the UK</w:t>
      </w:r>
      <w:r w:rsidR="0039711A">
        <w:rPr>
          <w:rFonts w:ascii="Arial" w:hAnsi="Arial" w:cs="Arial"/>
          <w:sz w:val="24"/>
          <w:szCs w:val="24"/>
        </w:rPr>
        <w:t xml:space="preserve"> as well as Dublin, Ireland</w:t>
      </w:r>
      <w:r w:rsidRPr="00F64555">
        <w:rPr>
          <w:rFonts w:ascii="Arial" w:hAnsi="Arial" w:cs="Arial"/>
          <w:sz w:val="24"/>
          <w:szCs w:val="24"/>
        </w:rPr>
        <w:t>. Dance Consortium receives investment as a national portfolio organisation of Arts Council England.</w:t>
      </w:r>
    </w:p>
    <w:p w14:paraId="7A75C61D" w14:textId="77777777" w:rsidR="00A94E92" w:rsidRPr="00F64555" w:rsidRDefault="00A94E92" w:rsidP="00F64555">
      <w:pPr>
        <w:pStyle w:val="ListParagraph"/>
        <w:numPr>
          <w:ilvl w:val="0"/>
          <w:numId w:val="2"/>
        </w:numPr>
        <w:spacing w:after="0" w:line="360" w:lineRule="auto"/>
        <w:rPr>
          <w:rFonts w:ascii="Arial" w:hAnsi="Arial" w:cs="Arial"/>
          <w:sz w:val="24"/>
          <w:szCs w:val="24"/>
        </w:rPr>
      </w:pPr>
      <w:r w:rsidRPr="00F64555">
        <w:rPr>
          <w:rFonts w:ascii="Arial" w:hAnsi="Arial" w:cs="Arial"/>
          <w:b/>
          <w:bCs/>
          <w:sz w:val="24"/>
          <w:szCs w:val="24"/>
        </w:rPr>
        <w:t>Dance Consortium members</w:t>
      </w:r>
      <w:r w:rsidRPr="00F64555">
        <w:rPr>
          <w:rFonts w:ascii="Arial" w:hAnsi="Arial" w:cs="Arial"/>
          <w:sz w:val="24"/>
          <w:szCs w:val="24"/>
        </w:rPr>
        <w:t xml:space="preserve"> are Grand Opera House Belfast; Birmingham Hippodrome; Alhambra Theatre Bradford; Brighton Dome; Marlowe Theatre Canterbury; Wales Millennium Centre Cardiff; </w:t>
      </w:r>
      <w:proofErr w:type="spellStart"/>
      <w:r w:rsidRPr="00F64555">
        <w:rPr>
          <w:rFonts w:ascii="Arial" w:hAnsi="Arial" w:cs="Arial"/>
          <w:sz w:val="24"/>
          <w:szCs w:val="24"/>
        </w:rPr>
        <w:t>Bord</w:t>
      </w:r>
      <w:proofErr w:type="spellEnd"/>
      <w:r w:rsidRPr="00F64555">
        <w:rPr>
          <w:rFonts w:ascii="Arial" w:hAnsi="Arial" w:cs="Arial"/>
          <w:sz w:val="24"/>
          <w:szCs w:val="24"/>
        </w:rPr>
        <w:t xml:space="preserve"> </w:t>
      </w:r>
      <w:proofErr w:type="spellStart"/>
      <w:r w:rsidRPr="00F64555">
        <w:rPr>
          <w:rFonts w:ascii="Arial" w:hAnsi="Arial" w:cs="Arial"/>
          <w:sz w:val="24"/>
          <w:szCs w:val="24"/>
        </w:rPr>
        <w:t>Gáis</w:t>
      </w:r>
      <w:proofErr w:type="spellEnd"/>
      <w:r w:rsidRPr="00F64555">
        <w:rPr>
          <w:rFonts w:ascii="Arial" w:hAnsi="Arial" w:cs="Arial"/>
          <w:sz w:val="24"/>
          <w:szCs w:val="24"/>
        </w:rPr>
        <w:t xml:space="preserve"> Energy Theatre, Dublin; Festival Theatre Edinburgh; Eden Court Inverness; Sadler’s Wells Theatre and The Peacock London; Milton Keynes Theatre; Theatre Royal Newcastle; Theatre Royal and Royal Concert Hall Nottingham with Dance 4; </w:t>
      </w:r>
      <w:r w:rsidRPr="00F64555">
        <w:rPr>
          <w:rFonts w:ascii="Arial" w:hAnsi="Arial" w:cs="Arial"/>
          <w:sz w:val="24"/>
          <w:szCs w:val="24"/>
        </w:rPr>
        <w:lastRenderedPageBreak/>
        <w:t>Theatre Royal Plymouth; The Lowry Salford; The Mayflower, Southampton; Hull, New Theatre; Norwich Theatre Royal.  </w:t>
      </w:r>
    </w:p>
    <w:p w14:paraId="6CD40ED9" w14:textId="77777777" w:rsidR="00171021" w:rsidRDefault="00A65EF7" w:rsidP="00171021">
      <w:pPr>
        <w:pStyle w:val="ListParagraph"/>
        <w:numPr>
          <w:ilvl w:val="0"/>
          <w:numId w:val="2"/>
        </w:numPr>
        <w:spacing w:after="0" w:line="360" w:lineRule="auto"/>
        <w:rPr>
          <w:rFonts w:ascii="Arial" w:hAnsi="Arial" w:cs="Arial"/>
          <w:sz w:val="24"/>
          <w:szCs w:val="24"/>
          <w:lang w:val="en-US"/>
        </w:rPr>
      </w:pPr>
      <w:r w:rsidRPr="00A65EF7">
        <w:rPr>
          <w:rFonts w:ascii="Arial" w:hAnsi="Arial" w:cs="Arial"/>
          <w:b/>
          <w:bCs/>
          <w:sz w:val="24"/>
          <w:szCs w:val="24"/>
          <w:lang w:val="en-US"/>
        </w:rPr>
        <w:t>NDT 2</w:t>
      </w:r>
      <w:r w:rsidRPr="00A65EF7">
        <w:rPr>
          <w:rFonts w:ascii="Arial" w:hAnsi="Arial" w:cs="Arial"/>
          <w:sz w:val="24"/>
          <w:szCs w:val="24"/>
          <w:lang w:val="en-US"/>
        </w:rPr>
        <w:t xml:space="preserve"> acts as an extension of NDT to cultivate a fully engaged and creative dance company that next to creation, centralizes development and research. It offers young, emerging artists an exclusive space to further develop their practice and to engross in a multitude of intensive, creative collaborations with a diverse range of choreographic voices. NDT 2 adds on to the company’s repertoire by working with both upcoming and established dance makers including Alexander Ekman, Milo </w:t>
      </w:r>
      <w:proofErr w:type="spellStart"/>
      <w:r w:rsidRPr="00A65EF7">
        <w:rPr>
          <w:rFonts w:ascii="Arial" w:hAnsi="Arial" w:cs="Arial"/>
          <w:sz w:val="24"/>
          <w:szCs w:val="24"/>
          <w:lang w:val="en-US"/>
        </w:rPr>
        <w:t>Dimev</w:t>
      </w:r>
      <w:proofErr w:type="spellEnd"/>
      <w:r w:rsidRPr="00A65EF7">
        <w:rPr>
          <w:rFonts w:ascii="Arial" w:hAnsi="Arial" w:cs="Arial"/>
          <w:sz w:val="24"/>
          <w:szCs w:val="24"/>
          <w:lang w:val="en-US"/>
        </w:rPr>
        <w:t xml:space="preserve">, Johan Inger, Marco </w:t>
      </w:r>
      <w:proofErr w:type="spellStart"/>
      <w:r w:rsidRPr="00A65EF7">
        <w:rPr>
          <w:rFonts w:ascii="Arial" w:hAnsi="Arial" w:cs="Arial"/>
          <w:sz w:val="24"/>
          <w:szCs w:val="24"/>
          <w:lang w:val="en-US"/>
        </w:rPr>
        <w:t>Goecke</w:t>
      </w:r>
      <w:proofErr w:type="spellEnd"/>
      <w:r w:rsidRPr="00A65EF7">
        <w:rPr>
          <w:rFonts w:ascii="Arial" w:hAnsi="Arial" w:cs="Arial"/>
          <w:sz w:val="24"/>
          <w:szCs w:val="24"/>
          <w:lang w:val="en-US"/>
        </w:rPr>
        <w:t xml:space="preserve">, Marina </w:t>
      </w:r>
      <w:proofErr w:type="spellStart"/>
      <w:r w:rsidRPr="00A65EF7">
        <w:rPr>
          <w:rFonts w:ascii="Arial" w:hAnsi="Arial" w:cs="Arial"/>
          <w:sz w:val="24"/>
          <w:szCs w:val="24"/>
          <w:lang w:val="en-US"/>
        </w:rPr>
        <w:t>Mascarell</w:t>
      </w:r>
      <w:proofErr w:type="spellEnd"/>
      <w:r w:rsidRPr="00A65EF7">
        <w:rPr>
          <w:rFonts w:ascii="Arial" w:hAnsi="Arial" w:cs="Arial"/>
          <w:sz w:val="24"/>
          <w:szCs w:val="24"/>
          <w:lang w:val="en-US"/>
        </w:rPr>
        <w:t xml:space="preserve"> and many others. </w:t>
      </w:r>
    </w:p>
    <w:p w14:paraId="09CE4E60" w14:textId="70EA0980" w:rsidR="00A65EF7" w:rsidRPr="00171021" w:rsidRDefault="00171021" w:rsidP="00171021">
      <w:pPr>
        <w:spacing w:after="0" w:line="360" w:lineRule="auto"/>
        <w:ind w:left="502"/>
        <w:rPr>
          <w:rFonts w:ascii="Arial" w:hAnsi="Arial" w:cs="Arial"/>
          <w:sz w:val="24"/>
          <w:szCs w:val="24"/>
          <w:lang w:val="en-US"/>
        </w:rPr>
      </w:pPr>
      <w:r>
        <w:rPr>
          <w:rFonts w:ascii="Arial" w:hAnsi="Arial" w:cs="Arial"/>
          <w:sz w:val="24"/>
          <w:szCs w:val="24"/>
          <w:lang w:val="en-US"/>
        </w:rPr>
        <w:t xml:space="preserve">        </w:t>
      </w:r>
      <w:r w:rsidR="00A65EF7" w:rsidRPr="00171021">
        <w:rPr>
          <w:rFonts w:ascii="Arial" w:hAnsi="Arial" w:cs="Arial"/>
          <w:sz w:val="24"/>
          <w:szCs w:val="24"/>
          <w:lang w:val="en-US"/>
        </w:rPr>
        <w:t xml:space="preserve">Additionally, the troupe explores many other areas of movement research, dance development and collaboration for professional artists, dance students and people within the dance community. This is expressed through both recurring and newly developed projects such as Here We Live And Now (HWLAN), Up and coming Choreographer, Switch + Switch Streams, NDT Lab and other site-specific work. Each season, NDT 2 creates two </w:t>
      </w:r>
      <w:proofErr w:type="spellStart"/>
      <w:r w:rsidR="00A65EF7" w:rsidRPr="00171021">
        <w:rPr>
          <w:rFonts w:ascii="Arial" w:hAnsi="Arial" w:cs="Arial"/>
          <w:sz w:val="24"/>
          <w:szCs w:val="24"/>
          <w:lang w:val="en-US"/>
        </w:rPr>
        <w:t>programmes</w:t>
      </w:r>
      <w:proofErr w:type="spellEnd"/>
      <w:r w:rsidR="00A65EF7" w:rsidRPr="00171021">
        <w:rPr>
          <w:rFonts w:ascii="Arial" w:hAnsi="Arial" w:cs="Arial"/>
          <w:sz w:val="24"/>
          <w:szCs w:val="24"/>
          <w:lang w:val="en-US"/>
        </w:rPr>
        <w:t xml:space="preserve"> that include extensive tours through the Netherlands and annually tours through Europe.</w:t>
      </w:r>
    </w:p>
    <w:p w14:paraId="38F44291" w14:textId="26101E62" w:rsidR="00C82C72" w:rsidRPr="00587E45" w:rsidRDefault="00341C0A" w:rsidP="00C82C72">
      <w:pPr>
        <w:pStyle w:val="ListParagraph"/>
        <w:numPr>
          <w:ilvl w:val="0"/>
          <w:numId w:val="2"/>
        </w:numPr>
        <w:spacing w:after="0" w:line="360" w:lineRule="auto"/>
        <w:rPr>
          <w:rStyle w:val="Hyperlink"/>
          <w:rFonts w:ascii="Arial" w:hAnsi="Arial" w:cs="Arial"/>
          <w:b/>
          <w:bCs/>
          <w:color w:val="auto"/>
          <w:sz w:val="24"/>
          <w:szCs w:val="24"/>
          <w:u w:val="none"/>
        </w:rPr>
      </w:pPr>
      <w:hyperlink r:id="rId23" w:history="1">
        <w:r w:rsidR="00C82C72" w:rsidRPr="00935B84">
          <w:rPr>
            <w:rStyle w:val="Hyperlink"/>
            <w:rFonts w:ascii="Arial" w:hAnsi="Arial" w:cs="Arial"/>
            <w:sz w:val="24"/>
            <w:szCs w:val="24"/>
          </w:rPr>
          <w:t>www.ndt.nl</w:t>
        </w:r>
      </w:hyperlink>
    </w:p>
    <w:p w14:paraId="0DAA7412" w14:textId="77777777" w:rsidR="00C82C72" w:rsidRDefault="00C82C72" w:rsidP="00C82C72">
      <w:pPr>
        <w:spacing w:after="0" w:line="360" w:lineRule="auto"/>
        <w:rPr>
          <w:rStyle w:val="Hyperlink"/>
          <w:rFonts w:ascii="Arial" w:hAnsi="Arial" w:cs="Arial"/>
          <w:b/>
          <w:bCs/>
          <w:color w:val="auto"/>
          <w:sz w:val="24"/>
          <w:szCs w:val="24"/>
          <w:u w:val="none"/>
        </w:rPr>
      </w:pPr>
    </w:p>
    <w:p w14:paraId="462A618B" w14:textId="4722D78F" w:rsidR="00587E45" w:rsidRPr="00C82C72" w:rsidRDefault="00587E45" w:rsidP="00C82C72">
      <w:pPr>
        <w:spacing w:after="0" w:line="360" w:lineRule="auto"/>
        <w:ind w:left="360"/>
        <w:rPr>
          <w:rStyle w:val="Hyperlink"/>
          <w:rFonts w:ascii="Arial" w:hAnsi="Arial" w:cs="Arial"/>
          <w:b/>
          <w:bCs/>
          <w:color w:val="auto"/>
          <w:sz w:val="24"/>
          <w:szCs w:val="24"/>
          <w:u w:val="none"/>
        </w:rPr>
      </w:pPr>
    </w:p>
    <w:p w14:paraId="7859FACE" w14:textId="17C07E3B" w:rsidR="00587E45" w:rsidRDefault="00A65EF7" w:rsidP="00F64555">
      <w:pPr>
        <w:spacing w:after="0" w:line="360" w:lineRule="auto"/>
        <w:rPr>
          <w:rStyle w:val="Hyperlink"/>
          <w:rFonts w:ascii="Arial" w:hAnsi="Arial" w:cs="Arial"/>
          <w:color w:val="auto"/>
          <w:sz w:val="24"/>
          <w:szCs w:val="24"/>
          <w:u w:val="none"/>
        </w:rPr>
      </w:pPr>
      <w:r>
        <w:rPr>
          <w:rStyle w:val="Hyperlink"/>
          <w:rFonts w:ascii="Arial" w:hAnsi="Arial" w:cs="Arial"/>
          <w:color w:val="auto"/>
          <w:sz w:val="24"/>
          <w:szCs w:val="24"/>
          <w:u w:val="none"/>
        </w:rPr>
        <w:t xml:space="preserve">13 </w:t>
      </w:r>
      <w:r w:rsidR="00041DCD">
        <w:rPr>
          <w:rStyle w:val="Hyperlink"/>
          <w:rFonts w:ascii="Arial" w:hAnsi="Arial" w:cs="Arial"/>
          <w:color w:val="auto"/>
          <w:sz w:val="24"/>
          <w:szCs w:val="24"/>
          <w:u w:val="none"/>
        </w:rPr>
        <w:t>December</w:t>
      </w:r>
      <w:r w:rsidR="00587E45" w:rsidRPr="00F64555">
        <w:rPr>
          <w:rStyle w:val="Hyperlink"/>
          <w:rFonts w:ascii="Arial" w:hAnsi="Arial" w:cs="Arial"/>
          <w:color w:val="auto"/>
          <w:sz w:val="24"/>
          <w:szCs w:val="24"/>
          <w:u w:val="none"/>
        </w:rPr>
        <w:t xml:space="preserve"> 2021 </w:t>
      </w:r>
    </w:p>
    <w:p w14:paraId="65D95362" w14:textId="5D60B995" w:rsidR="00C82C72" w:rsidRDefault="00C82C72" w:rsidP="00F64555">
      <w:pPr>
        <w:spacing w:after="0" w:line="360" w:lineRule="auto"/>
        <w:rPr>
          <w:rStyle w:val="Hyperlink"/>
          <w:rFonts w:ascii="Arial" w:hAnsi="Arial" w:cs="Arial"/>
          <w:color w:val="auto"/>
          <w:sz w:val="24"/>
          <w:szCs w:val="24"/>
          <w:u w:val="none"/>
        </w:rPr>
      </w:pPr>
    </w:p>
    <w:p w14:paraId="14C859C8" w14:textId="2414AA64" w:rsidR="00C82C72" w:rsidRDefault="00C82C72" w:rsidP="00C82C72">
      <w:pPr>
        <w:spacing w:line="360" w:lineRule="auto"/>
        <w:rPr>
          <w:rFonts w:ascii="Arial" w:hAnsi="Arial" w:cs="Arial"/>
          <w:sz w:val="24"/>
          <w:szCs w:val="24"/>
        </w:rPr>
      </w:pPr>
    </w:p>
    <w:sectPr w:rsidR="00C82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409E"/>
    <w:multiLevelType w:val="hybridMultilevel"/>
    <w:tmpl w:val="BB74E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0E728F"/>
    <w:multiLevelType w:val="hybridMultilevel"/>
    <w:tmpl w:val="BB74E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3E425D"/>
    <w:multiLevelType w:val="hybridMultilevel"/>
    <w:tmpl w:val="F5FE996E"/>
    <w:lvl w:ilvl="0" w:tplc="88442760">
      <w:start w:val="1"/>
      <w:numFmt w:val="decimal"/>
      <w:lvlText w:val="%1."/>
      <w:lvlJc w:val="left"/>
      <w:pPr>
        <w:ind w:left="502"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584E0D"/>
    <w:multiLevelType w:val="hybridMultilevel"/>
    <w:tmpl w:val="330E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EE"/>
    <w:rsid w:val="000044E1"/>
    <w:rsid w:val="00017150"/>
    <w:rsid w:val="00017A0B"/>
    <w:rsid w:val="00021D15"/>
    <w:rsid w:val="000274A1"/>
    <w:rsid w:val="0003011F"/>
    <w:rsid w:val="0003146E"/>
    <w:rsid w:val="000340F2"/>
    <w:rsid w:val="000347AD"/>
    <w:rsid w:val="00035606"/>
    <w:rsid w:val="00041DCD"/>
    <w:rsid w:val="00043FEA"/>
    <w:rsid w:val="0005059C"/>
    <w:rsid w:val="00062B57"/>
    <w:rsid w:val="00064474"/>
    <w:rsid w:val="00066711"/>
    <w:rsid w:val="0006706B"/>
    <w:rsid w:val="000709F6"/>
    <w:rsid w:val="00070E97"/>
    <w:rsid w:val="000718A8"/>
    <w:rsid w:val="00076EB3"/>
    <w:rsid w:val="00082BDF"/>
    <w:rsid w:val="000A0C53"/>
    <w:rsid w:val="000A75F4"/>
    <w:rsid w:val="000B0799"/>
    <w:rsid w:val="000B3330"/>
    <w:rsid w:val="000C50F8"/>
    <w:rsid w:val="000D1B98"/>
    <w:rsid w:val="000E0CE3"/>
    <w:rsid w:val="000E2C6D"/>
    <w:rsid w:val="000F5A45"/>
    <w:rsid w:val="00100908"/>
    <w:rsid w:val="001107E6"/>
    <w:rsid w:val="00125FF6"/>
    <w:rsid w:val="00137A8F"/>
    <w:rsid w:val="001672FD"/>
    <w:rsid w:val="00171021"/>
    <w:rsid w:val="00174D62"/>
    <w:rsid w:val="00184BCA"/>
    <w:rsid w:val="00184D91"/>
    <w:rsid w:val="0018509C"/>
    <w:rsid w:val="00191CEE"/>
    <w:rsid w:val="0019621D"/>
    <w:rsid w:val="001A07EC"/>
    <w:rsid w:val="001A2449"/>
    <w:rsid w:val="001A33E8"/>
    <w:rsid w:val="001A37DD"/>
    <w:rsid w:val="001B48AB"/>
    <w:rsid w:val="001C29C2"/>
    <w:rsid w:val="001C4873"/>
    <w:rsid w:val="001F2897"/>
    <w:rsid w:val="001F4950"/>
    <w:rsid w:val="001F54B0"/>
    <w:rsid w:val="00200224"/>
    <w:rsid w:val="002011CE"/>
    <w:rsid w:val="0020350B"/>
    <w:rsid w:val="0021260F"/>
    <w:rsid w:val="00222FB2"/>
    <w:rsid w:val="0024009E"/>
    <w:rsid w:val="002523EA"/>
    <w:rsid w:val="00280ECB"/>
    <w:rsid w:val="00281F19"/>
    <w:rsid w:val="00281F6B"/>
    <w:rsid w:val="00285549"/>
    <w:rsid w:val="0029027D"/>
    <w:rsid w:val="00295D96"/>
    <w:rsid w:val="002A4A35"/>
    <w:rsid w:val="002A66F6"/>
    <w:rsid w:val="002B195F"/>
    <w:rsid w:val="002B230A"/>
    <w:rsid w:val="002D0673"/>
    <w:rsid w:val="002E18D2"/>
    <w:rsid w:val="002E3388"/>
    <w:rsid w:val="002E3436"/>
    <w:rsid w:val="002E75BA"/>
    <w:rsid w:val="002F1068"/>
    <w:rsid w:val="002F2D2D"/>
    <w:rsid w:val="002F49DF"/>
    <w:rsid w:val="002F6A5C"/>
    <w:rsid w:val="002F7EBB"/>
    <w:rsid w:val="00313DE7"/>
    <w:rsid w:val="003315EC"/>
    <w:rsid w:val="00333CD6"/>
    <w:rsid w:val="00341C0A"/>
    <w:rsid w:val="00342F20"/>
    <w:rsid w:val="00353AD3"/>
    <w:rsid w:val="00360666"/>
    <w:rsid w:val="003612C3"/>
    <w:rsid w:val="00361E1B"/>
    <w:rsid w:val="0036671A"/>
    <w:rsid w:val="00371DC9"/>
    <w:rsid w:val="00376617"/>
    <w:rsid w:val="00380CD8"/>
    <w:rsid w:val="0039655C"/>
    <w:rsid w:val="00396834"/>
    <w:rsid w:val="0039711A"/>
    <w:rsid w:val="003B19B9"/>
    <w:rsid w:val="003C1905"/>
    <w:rsid w:val="003C7D3E"/>
    <w:rsid w:val="003D1CDC"/>
    <w:rsid w:val="003D246B"/>
    <w:rsid w:val="003D4EB6"/>
    <w:rsid w:val="003E2495"/>
    <w:rsid w:val="003E2C93"/>
    <w:rsid w:val="003F2573"/>
    <w:rsid w:val="00401A62"/>
    <w:rsid w:val="00405959"/>
    <w:rsid w:val="00414C7C"/>
    <w:rsid w:val="00420BDE"/>
    <w:rsid w:val="00424941"/>
    <w:rsid w:val="004263C8"/>
    <w:rsid w:val="00443104"/>
    <w:rsid w:val="00456D80"/>
    <w:rsid w:val="00466A42"/>
    <w:rsid w:val="00466A68"/>
    <w:rsid w:val="00476023"/>
    <w:rsid w:val="004853C4"/>
    <w:rsid w:val="00490399"/>
    <w:rsid w:val="004907BD"/>
    <w:rsid w:val="004A0A53"/>
    <w:rsid w:val="004A300A"/>
    <w:rsid w:val="004A76BC"/>
    <w:rsid w:val="004B5EE6"/>
    <w:rsid w:val="004B7BED"/>
    <w:rsid w:val="004C224D"/>
    <w:rsid w:val="004D2B0B"/>
    <w:rsid w:val="004D4302"/>
    <w:rsid w:val="004E3E17"/>
    <w:rsid w:val="004E496A"/>
    <w:rsid w:val="004F1747"/>
    <w:rsid w:val="004F2F40"/>
    <w:rsid w:val="004F330A"/>
    <w:rsid w:val="005002A6"/>
    <w:rsid w:val="00501B46"/>
    <w:rsid w:val="00504D13"/>
    <w:rsid w:val="00506B59"/>
    <w:rsid w:val="00523297"/>
    <w:rsid w:val="005239F9"/>
    <w:rsid w:val="0052741F"/>
    <w:rsid w:val="00530615"/>
    <w:rsid w:val="00533745"/>
    <w:rsid w:val="00536676"/>
    <w:rsid w:val="00540FD2"/>
    <w:rsid w:val="00546366"/>
    <w:rsid w:val="00553565"/>
    <w:rsid w:val="00556642"/>
    <w:rsid w:val="00566BFA"/>
    <w:rsid w:val="00572C91"/>
    <w:rsid w:val="00587E45"/>
    <w:rsid w:val="005905F7"/>
    <w:rsid w:val="00593A0C"/>
    <w:rsid w:val="005A45F2"/>
    <w:rsid w:val="005B533C"/>
    <w:rsid w:val="005C60D3"/>
    <w:rsid w:val="005C76E7"/>
    <w:rsid w:val="005D5394"/>
    <w:rsid w:val="005F18E0"/>
    <w:rsid w:val="005F1C2C"/>
    <w:rsid w:val="00602882"/>
    <w:rsid w:val="0060352D"/>
    <w:rsid w:val="00607862"/>
    <w:rsid w:val="00617B8E"/>
    <w:rsid w:val="00627695"/>
    <w:rsid w:val="00633DE3"/>
    <w:rsid w:val="0063739D"/>
    <w:rsid w:val="00641D61"/>
    <w:rsid w:val="00641E59"/>
    <w:rsid w:val="00642571"/>
    <w:rsid w:val="0064648A"/>
    <w:rsid w:val="00647D78"/>
    <w:rsid w:val="00650EC0"/>
    <w:rsid w:val="0066685A"/>
    <w:rsid w:val="0068391A"/>
    <w:rsid w:val="00687DAB"/>
    <w:rsid w:val="00694416"/>
    <w:rsid w:val="00697801"/>
    <w:rsid w:val="006A1862"/>
    <w:rsid w:val="006A334C"/>
    <w:rsid w:val="006C2A26"/>
    <w:rsid w:val="006C3BAE"/>
    <w:rsid w:val="006C4983"/>
    <w:rsid w:val="006D2500"/>
    <w:rsid w:val="006D76DD"/>
    <w:rsid w:val="006F1DA6"/>
    <w:rsid w:val="006F26E3"/>
    <w:rsid w:val="00706874"/>
    <w:rsid w:val="00706A8E"/>
    <w:rsid w:val="0071446B"/>
    <w:rsid w:val="00716E03"/>
    <w:rsid w:val="00721BB6"/>
    <w:rsid w:val="00723499"/>
    <w:rsid w:val="00725A14"/>
    <w:rsid w:val="00725C2F"/>
    <w:rsid w:val="00734C8E"/>
    <w:rsid w:val="00740DB6"/>
    <w:rsid w:val="007431AD"/>
    <w:rsid w:val="00743910"/>
    <w:rsid w:val="00753774"/>
    <w:rsid w:val="00754CBB"/>
    <w:rsid w:val="0075555E"/>
    <w:rsid w:val="00787330"/>
    <w:rsid w:val="00792E4C"/>
    <w:rsid w:val="007A74F5"/>
    <w:rsid w:val="007B1148"/>
    <w:rsid w:val="007B652A"/>
    <w:rsid w:val="007B6BA5"/>
    <w:rsid w:val="007D30AC"/>
    <w:rsid w:val="007D48F6"/>
    <w:rsid w:val="007D7062"/>
    <w:rsid w:val="007F0D38"/>
    <w:rsid w:val="008023D9"/>
    <w:rsid w:val="00803ED6"/>
    <w:rsid w:val="00812814"/>
    <w:rsid w:val="00817586"/>
    <w:rsid w:val="00831B15"/>
    <w:rsid w:val="00837FEA"/>
    <w:rsid w:val="00844F8F"/>
    <w:rsid w:val="00845F25"/>
    <w:rsid w:val="00851DAD"/>
    <w:rsid w:val="00861923"/>
    <w:rsid w:val="008637BB"/>
    <w:rsid w:val="00863A31"/>
    <w:rsid w:val="00872BF7"/>
    <w:rsid w:val="00880312"/>
    <w:rsid w:val="0089609B"/>
    <w:rsid w:val="008A6816"/>
    <w:rsid w:val="008B5250"/>
    <w:rsid w:val="008C26C5"/>
    <w:rsid w:val="008C7FDE"/>
    <w:rsid w:val="008D0438"/>
    <w:rsid w:val="008D52D5"/>
    <w:rsid w:val="008E2E34"/>
    <w:rsid w:val="00910B45"/>
    <w:rsid w:val="00912281"/>
    <w:rsid w:val="00912A7F"/>
    <w:rsid w:val="00913D52"/>
    <w:rsid w:val="009309B7"/>
    <w:rsid w:val="00935B84"/>
    <w:rsid w:val="0095490F"/>
    <w:rsid w:val="00965A4B"/>
    <w:rsid w:val="00965ADE"/>
    <w:rsid w:val="00981DAC"/>
    <w:rsid w:val="009847EB"/>
    <w:rsid w:val="00985AEA"/>
    <w:rsid w:val="00993B5B"/>
    <w:rsid w:val="009A1745"/>
    <w:rsid w:val="009A5B83"/>
    <w:rsid w:val="009C010A"/>
    <w:rsid w:val="009C04A6"/>
    <w:rsid w:val="009C759C"/>
    <w:rsid w:val="009E120A"/>
    <w:rsid w:val="009F2747"/>
    <w:rsid w:val="00A01EAB"/>
    <w:rsid w:val="00A12262"/>
    <w:rsid w:val="00A135FC"/>
    <w:rsid w:val="00A1604F"/>
    <w:rsid w:val="00A20577"/>
    <w:rsid w:val="00A25E10"/>
    <w:rsid w:val="00A51950"/>
    <w:rsid w:val="00A542D6"/>
    <w:rsid w:val="00A62ED8"/>
    <w:rsid w:val="00A65EF7"/>
    <w:rsid w:val="00A67D63"/>
    <w:rsid w:val="00A718F2"/>
    <w:rsid w:val="00A73843"/>
    <w:rsid w:val="00A75CBE"/>
    <w:rsid w:val="00A875CC"/>
    <w:rsid w:val="00A903F0"/>
    <w:rsid w:val="00A93489"/>
    <w:rsid w:val="00A94E92"/>
    <w:rsid w:val="00AA2E8D"/>
    <w:rsid w:val="00AA713F"/>
    <w:rsid w:val="00AB0E5A"/>
    <w:rsid w:val="00AB4FAB"/>
    <w:rsid w:val="00AB5077"/>
    <w:rsid w:val="00AC0F3D"/>
    <w:rsid w:val="00AC37DF"/>
    <w:rsid w:val="00AD0461"/>
    <w:rsid w:val="00AD2860"/>
    <w:rsid w:val="00AD43FE"/>
    <w:rsid w:val="00AD557A"/>
    <w:rsid w:val="00AD6FA1"/>
    <w:rsid w:val="00AF1D4A"/>
    <w:rsid w:val="00AF2C3D"/>
    <w:rsid w:val="00AF657C"/>
    <w:rsid w:val="00B1474A"/>
    <w:rsid w:val="00B1755C"/>
    <w:rsid w:val="00B334DC"/>
    <w:rsid w:val="00B33FA8"/>
    <w:rsid w:val="00B3739A"/>
    <w:rsid w:val="00B7569F"/>
    <w:rsid w:val="00B76310"/>
    <w:rsid w:val="00B86D2A"/>
    <w:rsid w:val="00B87560"/>
    <w:rsid w:val="00B914CB"/>
    <w:rsid w:val="00B963E4"/>
    <w:rsid w:val="00BA1F2E"/>
    <w:rsid w:val="00BA367E"/>
    <w:rsid w:val="00BA5D51"/>
    <w:rsid w:val="00BA615B"/>
    <w:rsid w:val="00BB41F5"/>
    <w:rsid w:val="00BD7912"/>
    <w:rsid w:val="00BE1602"/>
    <w:rsid w:val="00BE3DE3"/>
    <w:rsid w:val="00BE64ED"/>
    <w:rsid w:val="00BE752D"/>
    <w:rsid w:val="00BE7779"/>
    <w:rsid w:val="00BF06FB"/>
    <w:rsid w:val="00BF18B3"/>
    <w:rsid w:val="00BF3D64"/>
    <w:rsid w:val="00C00DD2"/>
    <w:rsid w:val="00C10B1A"/>
    <w:rsid w:val="00C147E2"/>
    <w:rsid w:val="00C21EFD"/>
    <w:rsid w:val="00C23AA7"/>
    <w:rsid w:val="00C259DC"/>
    <w:rsid w:val="00C262DA"/>
    <w:rsid w:val="00C36B58"/>
    <w:rsid w:val="00C4198F"/>
    <w:rsid w:val="00C45D3B"/>
    <w:rsid w:val="00C47D6E"/>
    <w:rsid w:val="00C50A29"/>
    <w:rsid w:val="00C552F7"/>
    <w:rsid w:val="00C57E74"/>
    <w:rsid w:val="00C60D6A"/>
    <w:rsid w:val="00C64D60"/>
    <w:rsid w:val="00C65C48"/>
    <w:rsid w:val="00C66369"/>
    <w:rsid w:val="00C72233"/>
    <w:rsid w:val="00C82C72"/>
    <w:rsid w:val="00CA3FAB"/>
    <w:rsid w:val="00CA4BA0"/>
    <w:rsid w:val="00CB2D81"/>
    <w:rsid w:val="00CB35E8"/>
    <w:rsid w:val="00CC2A0C"/>
    <w:rsid w:val="00CC4854"/>
    <w:rsid w:val="00CD03E0"/>
    <w:rsid w:val="00CD73E1"/>
    <w:rsid w:val="00CE18B7"/>
    <w:rsid w:val="00CE2C25"/>
    <w:rsid w:val="00CE7580"/>
    <w:rsid w:val="00CF1EBB"/>
    <w:rsid w:val="00CF3DE2"/>
    <w:rsid w:val="00CF7BAB"/>
    <w:rsid w:val="00D0588E"/>
    <w:rsid w:val="00D140AD"/>
    <w:rsid w:val="00D234A7"/>
    <w:rsid w:val="00D263CA"/>
    <w:rsid w:val="00D2643E"/>
    <w:rsid w:val="00D34429"/>
    <w:rsid w:val="00D34F8F"/>
    <w:rsid w:val="00D36DC9"/>
    <w:rsid w:val="00D5144C"/>
    <w:rsid w:val="00D54304"/>
    <w:rsid w:val="00D60857"/>
    <w:rsid w:val="00D742DA"/>
    <w:rsid w:val="00D91492"/>
    <w:rsid w:val="00D93262"/>
    <w:rsid w:val="00D946CC"/>
    <w:rsid w:val="00D97318"/>
    <w:rsid w:val="00D97FC6"/>
    <w:rsid w:val="00DA2BB7"/>
    <w:rsid w:val="00DB0689"/>
    <w:rsid w:val="00DB4106"/>
    <w:rsid w:val="00DC1F01"/>
    <w:rsid w:val="00DD0F39"/>
    <w:rsid w:val="00DE702B"/>
    <w:rsid w:val="00DE73F7"/>
    <w:rsid w:val="00DF208A"/>
    <w:rsid w:val="00E05E24"/>
    <w:rsid w:val="00E05F89"/>
    <w:rsid w:val="00E0671C"/>
    <w:rsid w:val="00E115B9"/>
    <w:rsid w:val="00E26AD4"/>
    <w:rsid w:val="00E31153"/>
    <w:rsid w:val="00E435C0"/>
    <w:rsid w:val="00E44F1E"/>
    <w:rsid w:val="00E624E9"/>
    <w:rsid w:val="00E67543"/>
    <w:rsid w:val="00E72664"/>
    <w:rsid w:val="00E74589"/>
    <w:rsid w:val="00E7580A"/>
    <w:rsid w:val="00E76D0C"/>
    <w:rsid w:val="00E830A7"/>
    <w:rsid w:val="00E924B0"/>
    <w:rsid w:val="00E97C60"/>
    <w:rsid w:val="00EA02C7"/>
    <w:rsid w:val="00EA0BF3"/>
    <w:rsid w:val="00EA30D4"/>
    <w:rsid w:val="00EB0533"/>
    <w:rsid w:val="00EB5724"/>
    <w:rsid w:val="00EC7C22"/>
    <w:rsid w:val="00ED01D7"/>
    <w:rsid w:val="00ED0C8D"/>
    <w:rsid w:val="00EE6453"/>
    <w:rsid w:val="00EF3D40"/>
    <w:rsid w:val="00F02C72"/>
    <w:rsid w:val="00F1094F"/>
    <w:rsid w:val="00F134B9"/>
    <w:rsid w:val="00F25709"/>
    <w:rsid w:val="00F3281F"/>
    <w:rsid w:val="00F34A61"/>
    <w:rsid w:val="00F500F4"/>
    <w:rsid w:val="00F57B69"/>
    <w:rsid w:val="00F64555"/>
    <w:rsid w:val="00F71D43"/>
    <w:rsid w:val="00F81920"/>
    <w:rsid w:val="00F838ED"/>
    <w:rsid w:val="00F91C27"/>
    <w:rsid w:val="00F92280"/>
    <w:rsid w:val="00F94F42"/>
    <w:rsid w:val="00F97FF6"/>
    <w:rsid w:val="00FA10EE"/>
    <w:rsid w:val="00FC0282"/>
    <w:rsid w:val="00FC2040"/>
    <w:rsid w:val="00FD1F9A"/>
    <w:rsid w:val="00FE1B4F"/>
    <w:rsid w:val="00FE2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64F5"/>
  <w15:chartTrackingRefBased/>
  <w15:docId w15:val="{49AEDE29-6A12-4CD1-9649-41EDBF9B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rsid w:val="003965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EE"/>
    <w:pPr>
      <w:ind w:left="720"/>
      <w:contextualSpacing/>
    </w:pPr>
  </w:style>
  <w:style w:type="character" w:styleId="Hyperlink">
    <w:name w:val="Hyperlink"/>
    <w:basedOn w:val="DefaultParagraphFont"/>
    <w:uiPriority w:val="99"/>
    <w:unhideWhenUsed/>
    <w:rsid w:val="00A94E92"/>
    <w:rPr>
      <w:color w:val="0000FF"/>
      <w:u w:val="single"/>
    </w:rPr>
  </w:style>
  <w:style w:type="character" w:styleId="UnresolvedMention">
    <w:name w:val="Unresolved Mention"/>
    <w:basedOn w:val="DefaultParagraphFont"/>
    <w:uiPriority w:val="99"/>
    <w:semiHidden/>
    <w:unhideWhenUsed/>
    <w:rsid w:val="00A94E92"/>
    <w:rPr>
      <w:color w:val="605E5C"/>
      <w:shd w:val="clear" w:color="auto" w:fill="E1DFDD"/>
    </w:rPr>
  </w:style>
  <w:style w:type="character" w:styleId="Strong">
    <w:name w:val="Strong"/>
    <w:basedOn w:val="DefaultParagraphFont"/>
    <w:uiPriority w:val="22"/>
    <w:qFormat/>
    <w:rsid w:val="006C4983"/>
    <w:rPr>
      <w:b/>
      <w:bCs/>
    </w:rPr>
  </w:style>
  <w:style w:type="paragraph" w:styleId="NormalWeb">
    <w:name w:val="Normal (Web)"/>
    <w:basedOn w:val="Normal"/>
    <w:uiPriority w:val="99"/>
    <w:semiHidden/>
    <w:unhideWhenUsed/>
    <w:rsid w:val="003612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017A0B"/>
  </w:style>
  <w:style w:type="character" w:customStyle="1" w:styleId="grkhzd">
    <w:name w:val="grkhzd"/>
    <w:basedOn w:val="DefaultParagraphFont"/>
    <w:rsid w:val="0001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5933">
      <w:bodyDiv w:val="1"/>
      <w:marLeft w:val="0"/>
      <w:marRight w:val="0"/>
      <w:marTop w:val="0"/>
      <w:marBottom w:val="0"/>
      <w:divBdr>
        <w:top w:val="none" w:sz="0" w:space="0" w:color="auto"/>
        <w:left w:val="none" w:sz="0" w:space="0" w:color="auto"/>
        <w:bottom w:val="none" w:sz="0" w:space="0" w:color="auto"/>
        <w:right w:val="none" w:sz="0" w:space="0" w:color="auto"/>
      </w:divBdr>
      <w:divsChild>
        <w:div w:id="1242594886">
          <w:marLeft w:val="0"/>
          <w:marRight w:val="0"/>
          <w:marTop w:val="0"/>
          <w:marBottom w:val="0"/>
          <w:divBdr>
            <w:top w:val="none" w:sz="0" w:space="0" w:color="auto"/>
            <w:left w:val="none" w:sz="0" w:space="0" w:color="auto"/>
            <w:bottom w:val="none" w:sz="0" w:space="0" w:color="auto"/>
            <w:right w:val="none" w:sz="0" w:space="0" w:color="auto"/>
          </w:divBdr>
          <w:divsChild>
            <w:div w:id="923684611">
              <w:marLeft w:val="0"/>
              <w:marRight w:val="0"/>
              <w:marTop w:val="0"/>
              <w:marBottom w:val="0"/>
              <w:divBdr>
                <w:top w:val="none" w:sz="0" w:space="0" w:color="auto"/>
                <w:left w:val="none" w:sz="0" w:space="0" w:color="auto"/>
                <w:bottom w:val="none" w:sz="0" w:space="0" w:color="auto"/>
                <w:right w:val="none" w:sz="0" w:space="0" w:color="auto"/>
              </w:divBdr>
              <w:divsChild>
                <w:div w:id="4575754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42020143">
          <w:marLeft w:val="0"/>
          <w:marRight w:val="0"/>
          <w:marTop w:val="0"/>
          <w:marBottom w:val="0"/>
          <w:divBdr>
            <w:top w:val="none" w:sz="0" w:space="0" w:color="auto"/>
            <w:left w:val="none" w:sz="0" w:space="0" w:color="auto"/>
            <w:bottom w:val="none" w:sz="0" w:space="0" w:color="auto"/>
            <w:right w:val="none" w:sz="0" w:space="0" w:color="auto"/>
          </w:divBdr>
          <w:divsChild>
            <w:div w:id="218708849">
              <w:marLeft w:val="0"/>
              <w:marRight w:val="0"/>
              <w:marTop w:val="0"/>
              <w:marBottom w:val="0"/>
              <w:divBdr>
                <w:top w:val="none" w:sz="0" w:space="0" w:color="auto"/>
                <w:left w:val="none" w:sz="0" w:space="0" w:color="auto"/>
                <w:bottom w:val="none" w:sz="0" w:space="0" w:color="auto"/>
                <w:right w:val="none" w:sz="0" w:space="0" w:color="auto"/>
              </w:divBdr>
              <w:divsChild>
                <w:div w:id="531165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69969514">
      <w:bodyDiv w:val="1"/>
      <w:marLeft w:val="0"/>
      <w:marRight w:val="0"/>
      <w:marTop w:val="0"/>
      <w:marBottom w:val="0"/>
      <w:divBdr>
        <w:top w:val="none" w:sz="0" w:space="0" w:color="auto"/>
        <w:left w:val="none" w:sz="0" w:space="0" w:color="auto"/>
        <w:bottom w:val="none" w:sz="0" w:space="0" w:color="auto"/>
        <w:right w:val="none" w:sz="0" w:space="0" w:color="auto"/>
      </w:divBdr>
    </w:div>
    <w:div w:id="357198472">
      <w:bodyDiv w:val="1"/>
      <w:marLeft w:val="0"/>
      <w:marRight w:val="0"/>
      <w:marTop w:val="0"/>
      <w:marBottom w:val="0"/>
      <w:divBdr>
        <w:top w:val="none" w:sz="0" w:space="0" w:color="auto"/>
        <w:left w:val="none" w:sz="0" w:space="0" w:color="auto"/>
        <w:bottom w:val="none" w:sz="0" w:space="0" w:color="auto"/>
        <w:right w:val="none" w:sz="0" w:space="0" w:color="auto"/>
      </w:divBdr>
    </w:div>
    <w:div w:id="751700331">
      <w:bodyDiv w:val="1"/>
      <w:marLeft w:val="0"/>
      <w:marRight w:val="0"/>
      <w:marTop w:val="0"/>
      <w:marBottom w:val="0"/>
      <w:divBdr>
        <w:top w:val="none" w:sz="0" w:space="0" w:color="auto"/>
        <w:left w:val="none" w:sz="0" w:space="0" w:color="auto"/>
        <w:bottom w:val="none" w:sz="0" w:space="0" w:color="auto"/>
        <w:right w:val="none" w:sz="0" w:space="0" w:color="auto"/>
      </w:divBdr>
      <w:divsChild>
        <w:div w:id="979964179">
          <w:marLeft w:val="0"/>
          <w:marRight w:val="0"/>
          <w:marTop w:val="0"/>
          <w:marBottom w:val="0"/>
          <w:divBdr>
            <w:top w:val="none" w:sz="0" w:space="0" w:color="auto"/>
            <w:left w:val="none" w:sz="0" w:space="0" w:color="auto"/>
            <w:bottom w:val="none" w:sz="0" w:space="0" w:color="auto"/>
            <w:right w:val="none" w:sz="0" w:space="0" w:color="auto"/>
          </w:divBdr>
          <w:divsChild>
            <w:div w:id="736824179">
              <w:marLeft w:val="0"/>
              <w:marRight w:val="0"/>
              <w:marTop w:val="0"/>
              <w:marBottom w:val="0"/>
              <w:divBdr>
                <w:top w:val="none" w:sz="0" w:space="0" w:color="auto"/>
                <w:left w:val="none" w:sz="0" w:space="0" w:color="auto"/>
                <w:bottom w:val="none" w:sz="0" w:space="0" w:color="auto"/>
                <w:right w:val="none" w:sz="0" w:space="0" w:color="auto"/>
              </w:divBdr>
              <w:divsChild>
                <w:div w:id="14381390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54475552">
          <w:marLeft w:val="0"/>
          <w:marRight w:val="0"/>
          <w:marTop w:val="0"/>
          <w:marBottom w:val="0"/>
          <w:divBdr>
            <w:top w:val="none" w:sz="0" w:space="0" w:color="auto"/>
            <w:left w:val="none" w:sz="0" w:space="0" w:color="auto"/>
            <w:bottom w:val="none" w:sz="0" w:space="0" w:color="auto"/>
            <w:right w:val="none" w:sz="0" w:space="0" w:color="auto"/>
          </w:divBdr>
          <w:divsChild>
            <w:div w:id="1872255104">
              <w:marLeft w:val="0"/>
              <w:marRight w:val="0"/>
              <w:marTop w:val="0"/>
              <w:marBottom w:val="0"/>
              <w:divBdr>
                <w:top w:val="none" w:sz="0" w:space="0" w:color="auto"/>
                <w:left w:val="none" w:sz="0" w:space="0" w:color="auto"/>
                <w:bottom w:val="none" w:sz="0" w:space="0" w:color="auto"/>
                <w:right w:val="none" w:sz="0" w:space="0" w:color="auto"/>
              </w:divBdr>
              <w:divsChild>
                <w:div w:id="3629032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857700027">
      <w:bodyDiv w:val="1"/>
      <w:marLeft w:val="0"/>
      <w:marRight w:val="0"/>
      <w:marTop w:val="0"/>
      <w:marBottom w:val="0"/>
      <w:divBdr>
        <w:top w:val="none" w:sz="0" w:space="0" w:color="auto"/>
        <w:left w:val="none" w:sz="0" w:space="0" w:color="auto"/>
        <w:bottom w:val="none" w:sz="0" w:space="0" w:color="auto"/>
        <w:right w:val="none" w:sz="0" w:space="0" w:color="auto"/>
      </w:divBdr>
    </w:div>
    <w:div w:id="1088381768">
      <w:bodyDiv w:val="1"/>
      <w:marLeft w:val="0"/>
      <w:marRight w:val="0"/>
      <w:marTop w:val="0"/>
      <w:marBottom w:val="0"/>
      <w:divBdr>
        <w:top w:val="none" w:sz="0" w:space="0" w:color="auto"/>
        <w:left w:val="none" w:sz="0" w:space="0" w:color="auto"/>
        <w:bottom w:val="none" w:sz="0" w:space="0" w:color="auto"/>
        <w:right w:val="none" w:sz="0" w:space="0" w:color="auto"/>
      </w:divBdr>
    </w:div>
    <w:div w:id="1282568230">
      <w:bodyDiv w:val="1"/>
      <w:marLeft w:val="0"/>
      <w:marRight w:val="0"/>
      <w:marTop w:val="0"/>
      <w:marBottom w:val="0"/>
      <w:divBdr>
        <w:top w:val="none" w:sz="0" w:space="0" w:color="auto"/>
        <w:left w:val="none" w:sz="0" w:space="0" w:color="auto"/>
        <w:bottom w:val="none" w:sz="0" w:space="0" w:color="auto"/>
        <w:right w:val="none" w:sz="0" w:space="0" w:color="auto"/>
      </w:divBdr>
    </w:div>
    <w:div w:id="1313831696">
      <w:bodyDiv w:val="1"/>
      <w:marLeft w:val="0"/>
      <w:marRight w:val="0"/>
      <w:marTop w:val="0"/>
      <w:marBottom w:val="0"/>
      <w:divBdr>
        <w:top w:val="none" w:sz="0" w:space="0" w:color="auto"/>
        <w:left w:val="none" w:sz="0" w:space="0" w:color="auto"/>
        <w:bottom w:val="none" w:sz="0" w:space="0" w:color="auto"/>
        <w:right w:val="none" w:sz="0" w:space="0" w:color="auto"/>
      </w:divBdr>
    </w:div>
    <w:div w:id="1582832599">
      <w:bodyDiv w:val="1"/>
      <w:marLeft w:val="0"/>
      <w:marRight w:val="0"/>
      <w:marTop w:val="0"/>
      <w:marBottom w:val="0"/>
      <w:divBdr>
        <w:top w:val="none" w:sz="0" w:space="0" w:color="auto"/>
        <w:left w:val="none" w:sz="0" w:space="0" w:color="auto"/>
        <w:bottom w:val="none" w:sz="0" w:space="0" w:color="auto"/>
        <w:right w:val="none" w:sz="0" w:space="0" w:color="auto"/>
      </w:divBdr>
    </w:div>
    <w:div w:id="1665159212">
      <w:bodyDiv w:val="1"/>
      <w:marLeft w:val="0"/>
      <w:marRight w:val="0"/>
      <w:marTop w:val="0"/>
      <w:marBottom w:val="0"/>
      <w:divBdr>
        <w:top w:val="none" w:sz="0" w:space="0" w:color="auto"/>
        <w:left w:val="none" w:sz="0" w:space="0" w:color="auto"/>
        <w:bottom w:val="none" w:sz="0" w:space="0" w:color="auto"/>
        <w:right w:val="none" w:sz="0" w:space="0" w:color="auto"/>
      </w:divBdr>
    </w:div>
    <w:div w:id="192475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e@marthaoakespr.co.uk" TargetMode="External"/><Relationship Id="rId18" Type="http://schemas.openxmlformats.org/officeDocument/2006/relationships/hyperlink" Target="http://www.marlowetheatre.com" TargetMode="External"/><Relationship Id="rId3" Type="http://schemas.openxmlformats.org/officeDocument/2006/relationships/customXml" Target="../customXml/item3.xml"/><Relationship Id="rId21" Type="http://schemas.openxmlformats.org/officeDocument/2006/relationships/hyperlink" Target="http://www.bordgaisenergytheatre.ie" TargetMode="External"/><Relationship Id="rId7" Type="http://schemas.openxmlformats.org/officeDocument/2006/relationships/webSettings" Target="webSettings.xml"/><Relationship Id="rId12" Type="http://schemas.openxmlformats.org/officeDocument/2006/relationships/hyperlink" Target="mailto:martha@marthaoakespr.co.uk" TargetMode="External"/><Relationship Id="rId17" Type="http://schemas.openxmlformats.org/officeDocument/2006/relationships/hyperlink" Target="http://www.theatreroya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h.co.uk" TargetMode="External"/><Relationship Id="rId20" Type="http://schemas.openxmlformats.org/officeDocument/2006/relationships/hyperlink" Target="http://www.theatreroyal.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nceconsortium.com/touring/ndt2-nederlands-dans-theater/"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norwichtheatre.org" TargetMode="External"/><Relationship Id="rId23" Type="http://schemas.openxmlformats.org/officeDocument/2006/relationships/hyperlink" Target="http://www.ndt.nl" TargetMode="External"/><Relationship Id="rId10" Type="http://schemas.openxmlformats.org/officeDocument/2006/relationships/hyperlink" Target="https://www.dropbox.com/sh/d0qgjmizzpgij0v/AABEuVzPwgPmScsLFj372N3ra?dl=0" TargetMode="External"/><Relationship Id="rId19" Type="http://schemas.openxmlformats.org/officeDocument/2006/relationships/hyperlink" Target="http://www.eden-court.co.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sadlerswells.com" TargetMode="External"/><Relationship Id="rId22" Type="http://schemas.openxmlformats.org/officeDocument/2006/relationships/hyperlink" Target="http://www.capitaltheat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4119A09A89E7499B8142CCC422E18D" ma:contentTypeVersion="13" ma:contentTypeDescription="Create a new document." ma:contentTypeScope="" ma:versionID="361e048c5c5eed3045de52cce8994764">
  <xsd:schema xmlns:xsd="http://www.w3.org/2001/XMLSchema" xmlns:xs="http://www.w3.org/2001/XMLSchema" xmlns:p="http://schemas.microsoft.com/office/2006/metadata/properties" xmlns:ns2="6e591206-5535-4191-a813-a3c010c81e19" xmlns:ns3="afddae1d-f849-4cc0-b6a8-e57d32d6b5c6" targetNamespace="http://schemas.microsoft.com/office/2006/metadata/properties" ma:root="true" ma:fieldsID="7caaa31508e79d36d6c1aa2bed714d0f" ns2:_="" ns3:_="">
    <xsd:import namespace="6e591206-5535-4191-a813-a3c010c81e19"/>
    <xsd:import namespace="afddae1d-f849-4cc0-b6a8-e57d32d6b5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91206-5535-4191-a813-a3c010c81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ddae1d-f849-4cc0-b6a8-e57d32d6b5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59F1BB-FA9A-45F3-B6B0-2ED18FAC062C}">
  <ds:schemaRefs>
    <ds:schemaRef ds:uri="http://schemas.microsoft.com/sharepoint/v3/contenttype/forms"/>
  </ds:schemaRefs>
</ds:datastoreItem>
</file>

<file path=customXml/itemProps2.xml><?xml version="1.0" encoding="utf-8"?>
<ds:datastoreItem xmlns:ds="http://schemas.openxmlformats.org/officeDocument/2006/customXml" ds:itemID="{40DE427F-6A4D-4581-A360-9D13D8F19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91206-5535-4191-a813-a3c010c81e19"/>
    <ds:schemaRef ds:uri="afddae1d-f849-4cc0-b6a8-e57d32d6b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5D7C8-6074-44A5-8FB3-83C407DD29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Lancashire</dc:creator>
  <cp:keywords/>
  <dc:description/>
  <cp:lastModifiedBy>Meg Edwards</cp:lastModifiedBy>
  <cp:revision>2</cp:revision>
  <dcterms:created xsi:type="dcterms:W3CDTF">2022-03-01T13:48:00Z</dcterms:created>
  <dcterms:modified xsi:type="dcterms:W3CDTF">2022-03-01T13:48:00Z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0x0101005F4119A09A89E7499B8142CCC422E18D</vt:lpwstr>
  </property>
</Properties>
</file>